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9E" w:rsidRDefault="00972E9E" w:rsidP="00972E9E">
      <w:pPr>
        <w:ind w:left="2410" w:hanging="2410"/>
      </w:pPr>
      <w:bookmarkStart w:id="0" w:name="_GoBack"/>
      <w:bookmarkEnd w:id="0"/>
    </w:p>
    <w:p w:rsidR="00306522" w:rsidRPr="00306522" w:rsidRDefault="00306522" w:rsidP="00972E9E">
      <w:pPr>
        <w:ind w:left="2410" w:hanging="2410"/>
      </w:pPr>
    </w:p>
    <w:p w:rsidR="00972E9E" w:rsidRDefault="00972E9E">
      <w:pPr>
        <w:rPr>
          <w:lang w:val="en-US"/>
        </w:rPr>
      </w:pPr>
    </w:p>
    <w:p w:rsidR="000F2118" w:rsidRDefault="00972E9E" w:rsidP="00972E9E">
      <w:pPr>
        <w:jc w:val="center"/>
      </w:pPr>
      <w:r>
        <w:t>ΥΛΗ</w:t>
      </w:r>
      <w:r w:rsidRPr="003B43C1">
        <w:t xml:space="preserve"> </w:t>
      </w:r>
      <w:r>
        <w:t>ΕΞΕΤΑΣΕΩΝ</w:t>
      </w:r>
    </w:p>
    <w:p w:rsidR="000F2118" w:rsidRDefault="00972E9E" w:rsidP="00972E9E">
      <w:pPr>
        <w:jc w:val="center"/>
      </w:pPr>
      <w:r w:rsidRPr="003B43C1">
        <w:br/>
      </w:r>
      <w:r w:rsidRPr="00972E9E">
        <w:rPr>
          <w:lang w:val="en-US"/>
        </w:rPr>
        <w:t> </w:t>
      </w:r>
      <w:r w:rsidRPr="003B43C1">
        <w:t xml:space="preserve"> </w:t>
      </w:r>
      <w:r w:rsidRPr="00972E9E">
        <w:rPr>
          <w:lang w:val="en-US"/>
        </w:rPr>
        <w:t> </w:t>
      </w:r>
      <w:r w:rsidRPr="003B43C1">
        <w:t xml:space="preserve"> </w:t>
      </w:r>
      <w:r w:rsidRPr="00972E9E">
        <w:rPr>
          <w:lang w:val="en-US"/>
        </w:rPr>
        <w:t> </w:t>
      </w:r>
      <w:r w:rsidRPr="003B43C1">
        <w:t xml:space="preserve"> </w:t>
      </w:r>
      <w:r>
        <w:t>για</w:t>
      </w:r>
      <w:r w:rsidRPr="003B43C1">
        <w:t xml:space="preserve"> </w:t>
      </w:r>
      <w:r>
        <w:t>το</w:t>
      </w:r>
      <w:r w:rsidRPr="003B43C1">
        <w:t xml:space="preserve"> </w:t>
      </w:r>
      <w:r>
        <w:t>μάθημα</w:t>
      </w:r>
      <w:r w:rsidRPr="003B43C1">
        <w:t xml:space="preserve"> </w:t>
      </w:r>
      <w:r>
        <w:t>ΕΙΣΑΓΩΓΗ</w:t>
      </w:r>
      <w:r w:rsidRPr="003B43C1">
        <w:t xml:space="preserve"> </w:t>
      </w:r>
      <w:r>
        <w:t>ΣΤΗ</w:t>
      </w:r>
      <w:r w:rsidRPr="003B43C1">
        <w:t xml:space="preserve"> </w:t>
      </w:r>
      <w:r>
        <w:t>ΒΥΖΑΝΤΙΝΗ</w:t>
      </w:r>
      <w:r w:rsidRPr="003B43C1">
        <w:t xml:space="preserve"> </w:t>
      </w:r>
      <w:r>
        <w:t>ΙΣΤΟΡΙΑ</w:t>
      </w:r>
      <w:r w:rsidR="00004F6E">
        <w:t xml:space="preserve"> ΚΑΙ ΤΟΝ ΠΟΛΙΤΙΣΜΟ</w:t>
      </w:r>
    </w:p>
    <w:p w:rsidR="000F2118" w:rsidRPr="003B43C1" w:rsidRDefault="00654B66" w:rsidP="000F2118">
      <w:pPr>
        <w:jc w:val="center"/>
      </w:pPr>
      <w:r>
        <w:t xml:space="preserve">  </w:t>
      </w:r>
      <w:r w:rsidR="00972E9E" w:rsidRPr="003B43C1">
        <w:t xml:space="preserve"> [</w:t>
      </w:r>
      <w:r w:rsidR="00972E9E" w:rsidRPr="00972E9E">
        <w:rPr>
          <w:lang w:val="en-US"/>
        </w:rPr>
        <w:t>R</w:t>
      </w:r>
      <w:r w:rsidR="00972E9E" w:rsidRPr="003B43C1">
        <w:t>.</w:t>
      </w:r>
      <w:r w:rsidR="00972E9E" w:rsidRPr="00972E9E">
        <w:rPr>
          <w:lang w:val="en-US"/>
        </w:rPr>
        <w:t>J</w:t>
      </w:r>
      <w:r w:rsidR="00972E9E" w:rsidRPr="003B43C1">
        <w:t>.</w:t>
      </w:r>
      <w:proofErr w:type="spellStart"/>
      <w:r w:rsidR="00972E9E" w:rsidRPr="00972E9E">
        <w:rPr>
          <w:lang w:val="en-US"/>
        </w:rPr>
        <w:t>Lilie</w:t>
      </w:r>
      <w:proofErr w:type="spellEnd"/>
      <w:r w:rsidR="00972E9E" w:rsidRPr="003B43C1">
        <w:t>,</w:t>
      </w:r>
      <w:r w:rsidR="00972E9E">
        <w:t>Εισαγωγή</w:t>
      </w:r>
      <w:r w:rsidR="00972E9E" w:rsidRPr="003B43C1">
        <w:t xml:space="preserve"> </w:t>
      </w:r>
      <w:r w:rsidR="00972E9E">
        <w:t>στη</w:t>
      </w:r>
      <w:r w:rsidR="00972E9E" w:rsidRPr="003B43C1">
        <w:t xml:space="preserve"> </w:t>
      </w:r>
      <w:r w:rsidR="00972E9E">
        <w:t>Βυζαντινή</w:t>
      </w:r>
      <w:r w:rsidR="00972E9E" w:rsidRPr="003B43C1">
        <w:t xml:space="preserve"> </w:t>
      </w:r>
      <w:r w:rsidR="000F2118">
        <w:t>Ιστορία</w:t>
      </w:r>
      <w:r>
        <w:t>, Αθήνα</w:t>
      </w:r>
      <w:r w:rsidR="000F2118">
        <w:t>]</w:t>
      </w:r>
    </w:p>
    <w:p w:rsidR="002B0BE6" w:rsidRDefault="00972E9E" w:rsidP="003B43C1">
      <w:pPr>
        <w:ind w:left="2410"/>
      </w:pPr>
      <w:r w:rsidRPr="003B43C1">
        <w:br/>
      </w:r>
      <w:r w:rsidR="000F2118">
        <w:t xml:space="preserve">  -Κεφ.</w:t>
      </w:r>
      <w:r w:rsidR="000F2118">
        <w:rPr>
          <w:lang w:val="en-US"/>
        </w:rPr>
        <w:t>II</w:t>
      </w:r>
      <w:r w:rsidR="000F2118" w:rsidRPr="000F2118">
        <w:t>.</w:t>
      </w:r>
      <w:r w:rsidR="000F2118">
        <w:t xml:space="preserve"> Δομές της πολιτικής ιστορίας [σ</w:t>
      </w:r>
      <w:r w:rsidR="00307DDE">
        <w:t>σ.57-101]</w:t>
      </w:r>
    </w:p>
    <w:p w:rsidR="002B0BE6" w:rsidRDefault="002B0BE6" w:rsidP="003B43C1">
      <w:pPr>
        <w:ind w:left="2410"/>
      </w:pPr>
      <w:r>
        <w:t xml:space="preserve"> </w:t>
      </w:r>
      <w:r w:rsidR="00972E9E" w:rsidRPr="003B43C1">
        <w:t xml:space="preserve"> -</w:t>
      </w:r>
      <w:r w:rsidR="00972E9E">
        <w:t>Κεφ</w:t>
      </w:r>
      <w:r w:rsidR="00972E9E" w:rsidRPr="003B43C1">
        <w:t>.</w:t>
      </w:r>
      <w:r w:rsidR="00972E9E" w:rsidRPr="00972E9E">
        <w:rPr>
          <w:lang w:val="en-US"/>
        </w:rPr>
        <w:t>III</w:t>
      </w:r>
      <w:r w:rsidR="00972E9E" w:rsidRPr="003B43C1">
        <w:t>.</w:t>
      </w:r>
      <w:r w:rsidR="00972E9E" w:rsidRPr="00972E9E">
        <w:rPr>
          <w:lang w:val="en-US"/>
        </w:rPr>
        <w:t>E</w:t>
      </w:r>
      <w:proofErr w:type="spellStart"/>
      <w:r w:rsidR="00972E9E">
        <w:t>κκλησία</w:t>
      </w:r>
      <w:proofErr w:type="spellEnd"/>
      <w:r w:rsidR="00972E9E" w:rsidRPr="003B43C1">
        <w:t xml:space="preserve"> [</w:t>
      </w:r>
      <w:r w:rsidR="00972E9E">
        <w:t>σσ</w:t>
      </w:r>
      <w:r w:rsidR="00972E9E" w:rsidRPr="003B43C1">
        <w:t>.103-129]</w:t>
      </w:r>
    </w:p>
    <w:p w:rsidR="002B0BE6" w:rsidRDefault="00972E9E" w:rsidP="003B43C1">
      <w:pPr>
        <w:ind w:left="2410"/>
      </w:pPr>
      <w:r w:rsidRPr="00972E9E">
        <w:rPr>
          <w:lang w:val="en-US"/>
        </w:rPr>
        <w:t> </w:t>
      </w:r>
      <w:r w:rsidRPr="003B43C1">
        <w:t xml:space="preserve"> -</w:t>
      </w:r>
      <w:r>
        <w:t>Κεφ</w:t>
      </w:r>
      <w:r w:rsidRPr="003B43C1">
        <w:t>.</w:t>
      </w:r>
      <w:r w:rsidRPr="00972E9E">
        <w:rPr>
          <w:lang w:val="en-US"/>
        </w:rPr>
        <w:t>IV</w:t>
      </w:r>
      <w:r w:rsidRPr="003B43C1">
        <w:t>.</w:t>
      </w:r>
      <w:r w:rsidRPr="00972E9E">
        <w:rPr>
          <w:lang w:val="en-US"/>
        </w:rPr>
        <w:t>O</w:t>
      </w:r>
      <w:proofErr w:type="spellStart"/>
      <w:r>
        <w:t>ικονομία</w:t>
      </w:r>
      <w:proofErr w:type="spellEnd"/>
      <w:r w:rsidRPr="003B43C1">
        <w:t xml:space="preserve"> [</w:t>
      </w:r>
      <w:r>
        <w:t>σσ</w:t>
      </w:r>
      <w:r w:rsidRPr="003B43C1">
        <w:t>.131-157]</w:t>
      </w:r>
    </w:p>
    <w:p w:rsidR="002B0BE6" w:rsidRDefault="00972E9E" w:rsidP="003B43C1">
      <w:pPr>
        <w:ind w:left="2410"/>
      </w:pPr>
      <w:r w:rsidRPr="00972E9E">
        <w:rPr>
          <w:lang w:val="en-US"/>
        </w:rPr>
        <w:t> </w:t>
      </w:r>
      <w:r w:rsidRPr="003B43C1">
        <w:t xml:space="preserve"> -</w:t>
      </w:r>
      <w:r>
        <w:t>Κεφ</w:t>
      </w:r>
      <w:r w:rsidRPr="003B43C1">
        <w:t>.</w:t>
      </w:r>
      <w:r w:rsidRPr="00972E9E">
        <w:rPr>
          <w:lang w:val="en-US"/>
        </w:rPr>
        <w:t>V</w:t>
      </w:r>
      <w:r w:rsidRPr="003B43C1">
        <w:t>.</w:t>
      </w:r>
      <w:r>
        <w:t>Κοινωνία</w:t>
      </w:r>
      <w:r w:rsidRPr="003B43C1">
        <w:t xml:space="preserve"> [</w:t>
      </w:r>
      <w:r>
        <w:t>σσ</w:t>
      </w:r>
      <w:r w:rsidRPr="003B43C1">
        <w:t>.159-184]</w:t>
      </w:r>
    </w:p>
    <w:p w:rsidR="002B0BE6" w:rsidRPr="002B0BE6" w:rsidRDefault="00972E9E" w:rsidP="003B43C1">
      <w:pPr>
        <w:ind w:left="2410"/>
      </w:pPr>
      <w:r w:rsidRPr="00972E9E">
        <w:rPr>
          <w:lang w:val="en-US"/>
        </w:rPr>
        <w:t> </w:t>
      </w:r>
      <w:r w:rsidRPr="003B43C1">
        <w:t xml:space="preserve"> -</w:t>
      </w:r>
      <w:r>
        <w:t>Κεφ</w:t>
      </w:r>
      <w:r w:rsidRPr="003B43C1">
        <w:t>.</w:t>
      </w:r>
      <w:r w:rsidRPr="00972E9E">
        <w:rPr>
          <w:lang w:val="en-US"/>
        </w:rPr>
        <w:t>VI</w:t>
      </w:r>
      <w:r w:rsidR="002B0BE6">
        <w:rPr>
          <w:lang w:val="en-US"/>
        </w:rPr>
        <w:t>I</w:t>
      </w:r>
      <w:r w:rsidR="002B0BE6" w:rsidRPr="002B0BE6">
        <w:t xml:space="preserve">. </w:t>
      </w:r>
      <w:r w:rsidR="002B0BE6">
        <w:t>Διοίκηση [</w:t>
      </w:r>
      <w:proofErr w:type="spellStart"/>
      <w:r w:rsidR="00A257A4">
        <w:t>σ</w:t>
      </w:r>
      <w:r w:rsidR="002B0BE6">
        <w:t>σ</w:t>
      </w:r>
      <w:proofErr w:type="spellEnd"/>
      <w:r w:rsidR="002B0BE6">
        <w:t>. 205-224]</w:t>
      </w:r>
    </w:p>
    <w:p w:rsidR="002B0BE6" w:rsidRPr="00CF7580" w:rsidRDefault="002B0BE6" w:rsidP="00CF7580">
      <w:pPr>
        <w:ind w:left="2410"/>
        <w:jc w:val="both"/>
      </w:pPr>
      <w:r>
        <w:t xml:space="preserve">  </w:t>
      </w:r>
      <w:r w:rsidR="00972E9E" w:rsidRPr="003B43C1">
        <w:t>-</w:t>
      </w:r>
      <w:r w:rsidR="00CF7580">
        <w:t>Κεφ. Χ. Πόλη και ύπαιθρος [</w:t>
      </w:r>
      <w:proofErr w:type="spellStart"/>
      <w:r w:rsidR="00CF7580">
        <w:t>σσ</w:t>
      </w:r>
      <w:proofErr w:type="spellEnd"/>
      <w:r w:rsidR="00CF7580">
        <w:t>. 277-303]</w:t>
      </w:r>
    </w:p>
    <w:p w:rsidR="00CF7580" w:rsidRDefault="00004F6E" w:rsidP="002B0BE6">
      <w:pPr>
        <w:ind w:left="2410"/>
      </w:pPr>
      <w:r>
        <w:t xml:space="preserve"> </w:t>
      </w:r>
      <w:r w:rsidR="00972E9E" w:rsidRPr="003B43C1">
        <w:t xml:space="preserve"> -</w:t>
      </w:r>
      <w:r w:rsidR="00972E9E">
        <w:t>Κεφ</w:t>
      </w:r>
      <w:r w:rsidR="00972E9E" w:rsidRPr="003B43C1">
        <w:t>.</w:t>
      </w:r>
      <w:r w:rsidR="00972E9E" w:rsidRPr="00972E9E">
        <w:rPr>
          <w:lang w:val="en-US"/>
        </w:rPr>
        <w:t>XI</w:t>
      </w:r>
      <w:r w:rsidR="00972E9E" w:rsidRPr="003B43C1">
        <w:t>.</w:t>
      </w:r>
      <w:r w:rsidR="00972E9E">
        <w:t>Παιδεία</w:t>
      </w:r>
      <w:r w:rsidR="00972E9E" w:rsidRPr="003B43C1">
        <w:t xml:space="preserve"> </w:t>
      </w:r>
      <w:r w:rsidR="00972E9E">
        <w:t>και</w:t>
      </w:r>
      <w:r w:rsidR="00972E9E" w:rsidRPr="003B43C1">
        <w:t xml:space="preserve"> </w:t>
      </w:r>
      <w:r w:rsidR="00972E9E">
        <w:t>πολιτισμός</w:t>
      </w:r>
      <w:r w:rsidR="00972E9E" w:rsidRPr="003B43C1">
        <w:t xml:space="preserve"> [</w:t>
      </w:r>
      <w:r w:rsidR="00972E9E">
        <w:t>σσ</w:t>
      </w:r>
      <w:r w:rsidR="00972E9E" w:rsidRPr="003B43C1">
        <w:t>.305-323]</w:t>
      </w:r>
    </w:p>
    <w:p w:rsidR="00972E9E" w:rsidRPr="003B43C1" w:rsidRDefault="00CF7580" w:rsidP="002B0BE6">
      <w:pPr>
        <w:ind w:left="2410"/>
      </w:pPr>
      <w:r>
        <w:t xml:space="preserve">  -Κεφ. ΧΙΙ. Πηγές [</w:t>
      </w:r>
      <w:proofErr w:type="spellStart"/>
      <w:r>
        <w:t>σσ</w:t>
      </w:r>
      <w:proofErr w:type="spellEnd"/>
      <w:r>
        <w:t>. 325-349]</w:t>
      </w:r>
      <w:r w:rsidR="00972E9E" w:rsidRPr="003B43C1">
        <w:br/>
      </w:r>
    </w:p>
    <w:p w:rsidR="00972E9E" w:rsidRPr="003B43C1" w:rsidRDefault="00972E9E" w:rsidP="003B43C1">
      <w:pPr>
        <w:ind w:left="2410"/>
      </w:pPr>
    </w:p>
    <w:p w:rsidR="002B0BE6" w:rsidRDefault="00972E9E" w:rsidP="003B43C1">
      <w:pPr>
        <w:ind w:left="2410"/>
      </w:pPr>
      <w:r w:rsidRPr="00972E9E">
        <w:br/>
      </w:r>
      <w:r w:rsidRPr="00972E9E">
        <w:rPr>
          <w:lang w:val="en-US"/>
        </w:rPr>
        <w:t> </w:t>
      </w:r>
      <w:r w:rsidRPr="00972E9E">
        <w:t xml:space="preserve"> </w:t>
      </w:r>
      <w:r w:rsidRPr="00972E9E">
        <w:rPr>
          <w:lang w:val="en-US"/>
        </w:rPr>
        <w:t> </w:t>
      </w:r>
      <w:r w:rsidRPr="00972E9E">
        <w:t xml:space="preserve"> </w:t>
      </w:r>
      <w:r w:rsidRPr="00972E9E">
        <w:rPr>
          <w:lang w:val="en-US"/>
        </w:rPr>
        <w:t> </w:t>
      </w:r>
      <w:r w:rsidRPr="00972E9E">
        <w:t xml:space="preserve"> </w:t>
      </w:r>
      <w:r w:rsidRPr="00972E9E">
        <w:rPr>
          <w:lang w:val="en-US"/>
        </w:rPr>
        <w:t> </w:t>
      </w:r>
      <w:r w:rsidRPr="00972E9E">
        <w:t xml:space="preserve"> </w:t>
      </w:r>
      <w:r w:rsidRPr="00972E9E">
        <w:rPr>
          <w:lang w:val="en-US"/>
        </w:rPr>
        <w:t> </w:t>
      </w:r>
      <w:r w:rsidRPr="00972E9E">
        <w:t xml:space="preserve"> </w:t>
      </w:r>
      <w:r w:rsidRPr="00972E9E">
        <w:rPr>
          <w:lang w:val="en-US"/>
        </w:rPr>
        <w:t> </w:t>
      </w:r>
      <w:r w:rsidRPr="00972E9E">
        <w:t xml:space="preserve"> </w:t>
      </w:r>
      <w:r w:rsidRPr="00972E9E">
        <w:rPr>
          <w:lang w:val="en-US"/>
        </w:rPr>
        <w:t> </w:t>
      </w:r>
      <w:r w:rsidRPr="00972E9E">
        <w:t xml:space="preserve"> </w:t>
      </w:r>
      <w:r w:rsidRPr="00972E9E">
        <w:rPr>
          <w:lang w:val="en-US"/>
        </w:rPr>
        <w:t> </w:t>
      </w:r>
      <w:r w:rsidRPr="00972E9E">
        <w:t xml:space="preserve"> </w:t>
      </w:r>
      <w:r w:rsidRPr="00972E9E">
        <w:rPr>
          <w:lang w:val="en-US"/>
        </w:rPr>
        <w:t> </w:t>
      </w:r>
      <w:r w:rsidRPr="00972E9E">
        <w:t xml:space="preserve">  </w:t>
      </w:r>
      <w:r w:rsidRPr="00972E9E">
        <w:rPr>
          <w:lang w:val="en-US"/>
        </w:rPr>
        <w:t> </w:t>
      </w:r>
      <w:r w:rsidRPr="00972E9E">
        <w:t xml:space="preserve"> </w:t>
      </w:r>
      <w:r w:rsidR="00CF7580">
        <w:t>Οι Διδάσκοντες</w:t>
      </w:r>
    </w:p>
    <w:p w:rsidR="00CF7580" w:rsidRDefault="00FD1051" w:rsidP="00CF7580">
      <w:r>
        <w:t xml:space="preserve">Δ. </w:t>
      </w:r>
      <w:r w:rsidR="00CF7580">
        <w:t xml:space="preserve"> </w:t>
      </w:r>
      <w:proofErr w:type="spellStart"/>
      <w:r w:rsidR="00CF7580">
        <w:t>Στρατηγόπουλος</w:t>
      </w:r>
      <w:proofErr w:type="spellEnd"/>
      <w:r w:rsidR="00CF7580">
        <w:t xml:space="preserve">                                                                      </w:t>
      </w:r>
      <w:r>
        <w:t xml:space="preserve">                        </w:t>
      </w:r>
      <w:r w:rsidR="00CF7580">
        <w:t xml:space="preserve">  Γ. </w:t>
      </w:r>
      <w:proofErr w:type="spellStart"/>
      <w:r w:rsidR="00CF7580">
        <w:t>Χαριζάνης</w:t>
      </w:r>
      <w:proofErr w:type="spellEnd"/>
    </w:p>
    <w:p w:rsidR="00CF7580" w:rsidRDefault="00FD1051" w:rsidP="00CF7580">
      <w:r>
        <w:t xml:space="preserve">Επίκουρος </w:t>
      </w:r>
      <w:r w:rsidR="00CF7580">
        <w:t xml:space="preserve"> Καθηγητής</w:t>
      </w:r>
      <w:r>
        <w:t xml:space="preserve">                                                                                   Επίκουρος Καθηγητής</w:t>
      </w:r>
    </w:p>
    <w:p w:rsidR="002B0BE6" w:rsidRDefault="002B0BE6" w:rsidP="002B0BE6">
      <w:pPr>
        <w:ind w:left="2410"/>
      </w:pPr>
      <w:r>
        <w:t xml:space="preserve"> </w:t>
      </w:r>
      <w:r w:rsidR="00CF7580">
        <w:t xml:space="preserve">              </w:t>
      </w:r>
    </w:p>
    <w:p w:rsidR="00CF7580" w:rsidRDefault="00CF7580" w:rsidP="00CF7580"/>
    <w:p w:rsidR="00AD6C20" w:rsidRPr="002B0BE6" w:rsidRDefault="002B0BE6" w:rsidP="002B0BE6">
      <w:pPr>
        <w:ind w:left="2410"/>
      </w:pPr>
      <w:r>
        <w:t xml:space="preserve">     </w:t>
      </w:r>
      <w:r w:rsidR="00972E9E" w:rsidRPr="00972E9E">
        <w:br/>
      </w:r>
      <w:r w:rsidR="00972E9E" w:rsidRPr="00972E9E">
        <w:rPr>
          <w:lang w:val="en-US"/>
        </w:rPr>
        <w:t> </w:t>
      </w:r>
      <w:r w:rsidR="00972E9E" w:rsidRPr="00972E9E">
        <w:t xml:space="preserve"> </w:t>
      </w:r>
      <w:r w:rsidR="00972E9E" w:rsidRPr="00972E9E">
        <w:rPr>
          <w:lang w:val="en-US"/>
        </w:rPr>
        <w:t> </w:t>
      </w:r>
      <w:r w:rsidR="00972E9E" w:rsidRPr="00972E9E">
        <w:t xml:space="preserve"> </w:t>
      </w:r>
      <w:r w:rsidR="00972E9E" w:rsidRPr="00972E9E">
        <w:rPr>
          <w:lang w:val="en-US"/>
        </w:rPr>
        <w:t> </w:t>
      </w:r>
    </w:p>
    <w:p w:rsidR="003B43C1" w:rsidRDefault="003B43C1" w:rsidP="003B43C1">
      <w:pPr>
        <w:ind w:left="2410"/>
      </w:pPr>
    </w:p>
    <w:p w:rsidR="003B43C1" w:rsidRDefault="003B43C1" w:rsidP="003B43C1">
      <w:pPr>
        <w:ind w:left="2410"/>
      </w:pPr>
    </w:p>
    <w:p w:rsidR="003B43C1" w:rsidRDefault="003B43C1" w:rsidP="003B43C1">
      <w:pPr>
        <w:ind w:left="2410"/>
      </w:pPr>
    </w:p>
    <w:p w:rsidR="00B02E88" w:rsidRDefault="00A62152" w:rsidP="00A62152">
      <w:pPr>
        <w:spacing w:after="0" w:line="360" w:lineRule="auto"/>
      </w:pPr>
      <w:r>
        <w:lastRenderedPageBreak/>
        <w:t xml:space="preserve">                                                                </w:t>
      </w:r>
      <w:r w:rsidR="003B43C1">
        <w:t>ΥΛΗ ΕΞΕΤΑΣΕΩΝ</w:t>
      </w:r>
    </w:p>
    <w:p w:rsidR="003B43C1" w:rsidRPr="00B02E88" w:rsidRDefault="003B43C1" w:rsidP="00B02E88">
      <w:pPr>
        <w:spacing w:after="0" w:line="360" w:lineRule="auto"/>
        <w:jc w:val="center"/>
      </w:pPr>
      <w:r>
        <w:t>για το μάθημα της ΙΣΤΟΡΙΑΣ ΤΗΣ ΒΥΖΑΝΤΙΝΗΣ ΠΑΙΔΕΙΑΣ</w:t>
      </w:r>
    </w:p>
    <w:p w:rsidR="00B02E88" w:rsidRDefault="003B43C1" w:rsidP="00B02E88">
      <w:pPr>
        <w:spacing w:after="0" w:line="360" w:lineRule="auto"/>
      </w:pPr>
      <w:r>
        <w:t>[</w:t>
      </w:r>
      <w:proofErr w:type="spellStart"/>
      <w:r>
        <w:t>P.Lemerle,O</w:t>
      </w:r>
      <w:proofErr w:type="spellEnd"/>
      <w:r>
        <w:t xml:space="preserve"> πρώτος Βυζαντινός Ουμανισμός,</w:t>
      </w:r>
      <w:r w:rsidR="009A4132">
        <w:t xml:space="preserve"> </w:t>
      </w:r>
      <w:proofErr w:type="spellStart"/>
      <w:r>
        <w:t>μτφρ.Μ.Νυσταζοπούλου-Πελεκίδου</w:t>
      </w:r>
      <w:proofErr w:type="spellEnd"/>
      <w:r>
        <w:t>,</w:t>
      </w:r>
      <w:r w:rsidR="009A4132">
        <w:t xml:space="preserve"> </w:t>
      </w:r>
      <w:r>
        <w:t>Αθήνα]</w:t>
      </w:r>
    </w:p>
    <w:p w:rsidR="00B02E88" w:rsidRDefault="00B02E88" w:rsidP="00B02E88">
      <w:pPr>
        <w:spacing w:after="0" w:line="360" w:lineRule="auto"/>
      </w:pPr>
    </w:p>
    <w:p w:rsidR="00B02E88" w:rsidRDefault="00B02E88" w:rsidP="003B43C1"/>
    <w:p w:rsidR="00306522" w:rsidRDefault="003B43C1" w:rsidP="003B43C1">
      <w:r>
        <w:t> -</w:t>
      </w:r>
      <w:proofErr w:type="spellStart"/>
      <w:r>
        <w:t>Κεφ.Γ'.Η</w:t>
      </w:r>
      <w:proofErr w:type="spellEnd"/>
      <w:r>
        <w:t xml:space="preserve"> τύχη του ειδωλολατρικού ελληνισμού στο Βυζάντιο</w:t>
      </w:r>
      <w:r w:rsidR="00C5227C">
        <w:t xml:space="preserve"> τους τρεις πρώτους αιώνες της </w:t>
      </w:r>
      <w:r w:rsidR="00C5227C" w:rsidRPr="00C5227C">
        <w:t xml:space="preserve"> </w:t>
      </w:r>
      <w:r>
        <w:t>Αυτοκρατορίας [σσ.46-70]</w:t>
      </w:r>
      <w:r>
        <w:br/>
        <w:t> -</w:t>
      </w:r>
      <w:proofErr w:type="spellStart"/>
      <w:r>
        <w:t>Κεφ.Δ'.Οι</w:t>
      </w:r>
      <w:proofErr w:type="spellEnd"/>
      <w:r>
        <w:t xml:space="preserve"> Σκοτεινοί </w:t>
      </w:r>
      <w:proofErr w:type="spellStart"/>
      <w:r>
        <w:t>Αιώνες.Διακοπή</w:t>
      </w:r>
      <w:proofErr w:type="spellEnd"/>
      <w:r>
        <w:t xml:space="preserve"> ή συνέχεια [σσ.71-101]</w:t>
      </w:r>
      <w:r>
        <w:br/>
        <w:t> -Κεφ.Ε'.</w:t>
      </w:r>
      <w:proofErr w:type="spellStart"/>
      <w:r>
        <w:t>Ζυμώσεις,αναζητήσεις,τεχνικές</w:t>
      </w:r>
      <w:proofErr w:type="spellEnd"/>
      <w:r>
        <w:t xml:space="preserve"> </w:t>
      </w:r>
      <w:proofErr w:type="spellStart"/>
      <w:r>
        <w:t>πρόοδοι.Οι</w:t>
      </w:r>
      <w:proofErr w:type="spellEnd"/>
      <w:r>
        <w:t xml:space="preserve"> πρώτες μεγάλες μορφές [σσ.102-128]</w:t>
      </w:r>
      <w:r>
        <w:br/>
        <w:t> -</w:t>
      </w:r>
      <w:proofErr w:type="spellStart"/>
      <w:r>
        <w:t>Κεφ.ς'.Λέων</w:t>
      </w:r>
      <w:proofErr w:type="spellEnd"/>
      <w:r>
        <w:t xml:space="preserve"> ο Φιλόσοφος ή Μαθηματικός και η εποχή του [σσ.129-153]</w:t>
      </w:r>
      <w:r>
        <w:br/>
        <w:t> -</w:t>
      </w:r>
      <w:proofErr w:type="spellStart"/>
      <w:r>
        <w:t>Κεφ.Ζ'.Ο</w:t>
      </w:r>
      <w:proofErr w:type="spellEnd"/>
      <w:r>
        <w:t xml:space="preserve"> Φώτιος ή ο κλασικισμός [σσ.154-183]</w:t>
      </w:r>
      <w:r>
        <w:br/>
        <w:t> -</w:t>
      </w:r>
      <w:proofErr w:type="spellStart"/>
      <w:r>
        <w:t>Κεφ.Θ'.Τα</w:t>
      </w:r>
      <w:proofErr w:type="spellEnd"/>
      <w:r>
        <w:t xml:space="preserve"> σχολεία από τον Βάρδα ως τον Κωνσταντίνο Πορφυρογέννητο [σσ.217-240]</w:t>
      </w:r>
      <w:r>
        <w:br/>
        <w:t> -Συμπέρασμα [σσ.277-286]</w:t>
      </w:r>
    </w:p>
    <w:p w:rsidR="00A62152" w:rsidRDefault="003B43C1" w:rsidP="003B43C1">
      <w:r>
        <w:br/>
        <w:t> Επιπλέον τα αποσπάσματα των κειμένων από τις πηγές που διδάχθηκαν</w:t>
      </w:r>
    </w:p>
    <w:p w:rsidR="00B70A9E" w:rsidRDefault="003B43C1" w:rsidP="003B43C1">
      <w:r>
        <w:br/>
        <w:t> -</w:t>
      </w:r>
      <w:proofErr w:type="spellStart"/>
      <w:r>
        <w:t>Μ.Βασίλειος</w:t>
      </w:r>
      <w:proofErr w:type="spellEnd"/>
      <w:r>
        <w:t>,</w:t>
      </w:r>
      <w:r w:rsidR="009A4132">
        <w:t xml:space="preserve"> </w:t>
      </w:r>
      <w:r>
        <w:t>Προς τους νέο</w:t>
      </w:r>
      <w:r w:rsidR="00B70A9E">
        <w:t>υς</w:t>
      </w:r>
    </w:p>
    <w:p w:rsidR="00B70A9E" w:rsidRDefault="00B70A9E" w:rsidP="003B43C1">
      <w:r>
        <w:t xml:space="preserve">  </w:t>
      </w:r>
      <w:r w:rsidR="00B076A1">
        <w:t xml:space="preserve">-Βίος </w:t>
      </w:r>
      <w:proofErr w:type="spellStart"/>
      <w:r w:rsidR="00B076A1">
        <w:t>Πορφυρίου</w:t>
      </w:r>
      <w:proofErr w:type="spellEnd"/>
      <w:r w:rsidR="00B076A1">
        <w:t xml:space="preserve"> </w:t>
      </w:r>
      <w:proofErr w:type="spellStart"/>
      <w:r w:rsidR="00B076A1">
        <w:t>Γάζης</w:t>
      </w:r>
      <w:proofErr w:type="spellEnd"/>
    </w:p>
    <w:p w:rsidR="00B076A1" w:rsidRDefault="00B076A1" w:rsidP="003B43C1">
      <w:r>
        <w:t> </w:t>
      </w:r>
      <w:r w:rsidR="003B43C1">
        <w:t> -Θεοφάνους συνεχιστής</w:t>
      </w:r>
    </w:p>
    <w:p w:rsidR="00B076A1" w:rsidRDefault="00B076A1" w:rsidP="003B43C1">
      <w:r>
        <w:t xml:space="preserve">  -Άννα </w:t>
      </w:r>
      <w:proofErr w:type="spellStart"/>
      <w:r>
        <w:t>Κομνηνή</w:t>
      </w:r>
      <w:proofErr w:type="spellEnd"/>
      <w:r>
        <w:t xml:space="preserve">, </w:t>
      </w:r>
      <w:proofErr w:type="spellStart"/>
      <w:r>
        <w:t>Αλεξιάς</w:t>
      </w:r>
      <w:proofErr w:type="spellEnd"/>
      <w:r w:rsidR="007C670C">
        <w:t xml:space="preserve"> </w:t>
      </w:r>
    </w:p>
    <w:p w:rsidR="00F45176" w:rsidRDefault="009A4132" w:rsidP="003B43C1">
      <w:r>
        <w:t xml:space="preserve">  -</w:t>
      </w:r>
      <w:proofErr w:type="spellStart"/>
      <w:r>
        <w:t>Γρηγ</w:t>
      </w:r>
      <w:proofErr w:type="spellEnd"/>
      <w:r>
        <w:t xml:space="preserve">. </w:t>
      </w:r>
      <w:proofErr w:type="spellStart"/>
      <w:r>
        <w:t>Ναζιανζηνός</w:t>
      </w:r>
      <w:proofErr w:type="spellEnd"/>
      <w:r>
        <w:t xml:space="preserve">, Προς  </w:t>
      </w:r>
      <w:proofErr w:type="spellStart"/>
      <w:r>
        <w:t>Νικόβουλον</w:t>
      </w:r>
      <w:proofErr w:type="spellEnd"/>
      <w:r w:rsidR="00F45176">
        <w:t xml:space="preserve">                                                                                                                                                                 </w:t>
      </w:r>
      <w:r w:rsidR="00F45176" w:rsidRPr="00F45176">
        <w:t xml:space="preserve">  </w:t>
      </w:r>
    </w:p>
    <w:p w:rsidR="00F45176" w:rsidRPr="00F45176" w:rsidRDefault="00F45176" w:rsidP="003B43C1">
      <w:r w:rsidRPr="00F45176">
        <w:t xml:space="preserve">                                                                                                                                                                   </w:t>
      </w:r>
    </w:p>
    <w:p w:rsidR="003B43C1" w:rsidRPr="00C5227C" w:rsidRDefault="003B43C1" w:rsidP="003B43C1"/>
    <w:p w:rsidR="003B43C1" w:rsidRPr="003B43C1" w:rsidRDefault="003B43C1" w:rsidP="003B43C1">
      <w:r>
        <w:br/>
        <w:t>                                     </w:t>
      </w:r>
      <w:r w:rsidR="00C5227C" w:rsidRPr="00C5227C">
        <w:t xml:space="preserve">                    </w:t>
      </w:r>
      <w:r w:rsidR="00C65137" w:rsidRPr="00C65137">
        <w:t xml:space="preserve">   </w:t>
      </w:r>
      <w:r w:rsidR="00C5227C" w:rsidRPr="00C5227C">
        <w:t xml:space="preserve">    </w:t>
      </w:r>
      <w:r>
        <w:t xml:space="preserve"> Ο Διδάσκων</w:t>
      </w:r>
      <w:r>
        <w:br/>
        <w:t xml:space="preserve">                              </w:t>
      </w:r>
      <w:r w:rsidR="00C5227C" w:rsidRPr="00C5227C">
        <w:t xml:space="preserve">                  </w:t>
      </w:r>
      <w:r w:rsidR="00C65137" w:rsidRPr="00C65137">
        <w:t xml:space="preserve">      </w:t>
      </w:r>
      <w:r w:rsidR="00C5227C" w:rsidRPr="00C5227C">
        <w:t xml:space="preserve"> </w:t>
      </w:r>
      <w:r>
        <w:t xml:space="preserve">    Γεώργιος </w:t>
      </w:r>
      <w:proofErr w:type="spellStart"/>
      <w:r>
        <w:t>Χαριζάνης</w:t>
      </w:r>
      <w:proofErr w:type="spellEnd"/>
      <w:r>
        <w:br/>
        <w:t>                         </w:t>
      </w:r>
      <w:r w:rsidR="009A4132">
        <w:t xml:space="preserve">                  Επίκουρος Καθηγητής </w:t>
      </w:r>
      <w:r>
        <w:t xml:space="preserve"> Βυζαντινής Ιστορίας</w:t>
      </w:r>
    </w:p>
    <w:p w:rsidR="003B43C1" w:rsidRDefault="003B43C1" w:rsidP="003B43C1"/>
    <w:p w:rsidR="003B43C1" w:rsidRDefault="003B43C1" w:rsidP="003B43C1"/>
    <w:p w:rsidR="003B43C1" w:rsidRDefault="003B43C1" w:rsidP="003B43C1"/>
    <w:p w:rsidR="003B43C1" w:rsidRDefault="003B43C1" w:rsidP="003B43C1"/>
    <w:p w:rsidR="003B43C1" w:rsidRDefault="003B43C1" w:rsidP="003B43C1"/>
    <w:p w:rsidR="003B43C1" w:rsidRDefault="003B43C1" w:rsidP="003B43C1"/>
    <w:p w:rsidR="003B43C1" w:rsidRDefault="003B43C1" w:rsidP="003B43C1"/>
    <w:p w:rsidR="003B43C1" w:rsidRDefault="003B43C1" w:rsidP="003B43C1"/>
    <w:p w:rsidR="003B43C1" w:rsidRDefault="003B43C1" w:rsidP="003B43C1"/>
    <w:p w:rsidR="003B43C1" w:rsidRDefault="003B43C1" w:rsidP="003B43C1"/>
    <w:p w:rsidR="00306522" w:rsidRDefault="00306522" w:rsidP="003B43C1">
      <w:r>
        <w:t xml:space="preserve">                              </w:t>
      </w:r>
      <w:r w:rsidR="00AF3604">
        <w:t xml:space="preserve">                  </w:t>
      </w:r>
      <w:r>
        <w:br/>
        <w:t xml:space="preserve">            </w:t>
      </w:r>
      <w:r w:rsidR="00AF3604">
        <w:t xml:space="preserve">                 </w:t>
      </w:r>
      <w:r>
        <w:t xml:space="preserve">                </w:t>
      </w:r>
    </w:p>
    <w:p w:rsidR="00306522" w:rsidRDefault="00AF3604" w:rsidP="003B43C1">
      <w:r>
        <w:br/>
        <w:t> </w:t>
      </w:r>
      <w:r>
        <w:br/>
        <w:t> </w:t>
      </w:r>
      <w:r>
        <w:br/>
      </w:r>
      <w:r w:rsidR="00306522">
        <w:br/>
        <w:t xml:space="preserve">          </w:t>
      </w:r>
      <w:r w:rsidR="00494CCF">
        <w:t xml:space="preserve">         </w:t>
      </w:r>
      <w:r>
        <w:t> </w:t>
      </w:r>
      <w:r w:rsidR="00306522">
        <w:br/>
        <w:t>         </w:t>
      </w:r>
      <w:r w:rsidR="00494CCF">
        <w:t xml:space="preserve">         </w:t>
      </w:r>
      <w:r>
        <w:t xml:space="preserve">  </w:t>
      </w:r>
      <w:r>
        <w:br/>
        <w:t> </w:t>
      </w:r>
    </w:p>
    <w:p w:rsidR="00306522" w:rsidRDefault="00AF3604" w:rsidP="003B43C1">
      <w:r>
        <w:br/>
        <w:t> </w:t>
      </w:r>
      <w:r>
        <w:br/>
        <w:t> </w:t>
      </w:r>
      <w:r>
        <w:br/>
      </w:r>
      <w:r>
        <w:br/>
      </w:r>
      <w:r>
        <w:br/>
        <w:t> </w:t>
      </w:r>
      <w:r>
        <w:br/>
      </w:r>
    </w:p>
    <w:p w:rsidR="003B43C1" w:rsidRDefault="00306522" w:rsidP="003B43C1">
      <w:r>
        <w:br/>
        <w:t xml:space="preserve">                          </w:t>
      </w:r>
      <w:r w:rsidR="00AF3604">
        <w:t>                      </w:t>
      </w:r>
      <w:r>
        <w:br/>
        <w:t xml:space="preserve">                            </w:t>
      </w:r>
      <w:r w:rsidR="00AF3604">
        <w:t>              </w:t>
      </w:r>
      <w:r>
        <w:br/>
        <w:t xml:space="preserve">                               </w:t>
      </w:r>
    </w:p>
    <w:sectPr w:rsidR="003B43C1" w:rsidSect="00AD6C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9E"/>
    <w:rsid w:val="00004F6E"/>
    <w:rsid w:val="000F2118"/>
    <w:rsid w:val="002341BC"/>
    <w:rsid w:val="002B0BE6"/>
    <w:rsid w:val="00306522"/>
    <w:rsid w:val="00307DDE"/>
    <w:rsid w:val="003B43C1"/>
    <w:rsid w:val="00494CCF"/>
    <w:rsid w:val="005A39C2"/>
    <w:rsid w:val="005A3F8E"/>
    <w:rsid w:val="00654B66"/>
    <w:rsid w:val="006B28CA"/>
    <w:rsid w:val="007C670C"/>
    <w:rsid w:val="00972E9E"/>
    <w:rsid w:val="009A4132"/>
    <w:rsid w:val="00A04273"/>
    <w:rsid w:val="00A257A4"/>
    <w:rsid w:val="00A62152"/>
    <w:rsid w:val="00AD6C20"/>
    <w:rsid w:val="00AF3604"/>
    <w:rsid w:val="00B02E88"/>
    <w:rsid w:val="00B076A1"/>
    <w:rsid w:val="00B70A9E"/>
    <w:rsid w:val="00C33B54"/>
    <w:rsid w:val="00C5227C"/>
    <w:rsid w:val="00C65137"/>
    <w:rsid w:val="00CF7580"/>
    <w:rsid w:val="00F45176"/>
    <w:rsid w:val="00F7499B"/>
    <w:rsid w:val="00FD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B4275-3FD9-41A5-A762-F1208ECC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</dc:creator>
  <cp:lastModifiedBy>Παρασκευή Γαρούφα</cp:lastModifiedBy>
  <cp:revision>2</cp:revision>
  <dcterms:created xsi:type="dcterms:W3CDTF">2018-05-17T05:50:00Z</dcterms:created>
  <dcterms:modified xsi:type="dcterms:W3CDTF">2018-05-17T05:50:00Z</dcterms:modified>
</cp:coreProperties>
</file>