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095" w:rsidRDefault="00295095" w:rsidP="00295095">
      <w:pPr>
        <w:rPr>
          <w:sz w:val="32"/>
          <w:szCs w:val="32"/>
          <w:lang w:val="en-US"/>
        </w:rPr>
      </w:pPr>
    </w:p>
    <w:p w:rsidR="00A973A9" w:rsidRPr="00DF0511" w:rsidRDefault="00DF0511" w:rsidP="00295095">
      <w:pPr>
        <w:jc w:val="center"/>
        <w:rPr>
          <w:rFonts w:ascii="Cambria" w:hAnsi="Cambria"/>
          <w:b/>
          <w:sz w:val="28"/>
          <w:szCs w:val="28"/>
        </w:rPr>
      </w:pPr>
      <w:r w:rsidRPr="00DF0511">
        <w:rPr>
          <w:rFonts w:ascii="Cambria" w:hAnsi="Cambria"/>
          <w:b/>
          <w:sz w:val="28"/>
          <w:szCs w:val="28"/>
        </w:rPr>
        <w:t>Μαθήματα Πρακτικής Άσκησης</w:t>
      </w:r>
    </w:p>
    <w:p w:rsidR="00DF0511" w:rsidRPr="00B26250" w:rsidRDefault="00295095" w:rsidP="00A973A9">
      <w:pPr>
        <w:jc w:val="center"/>
        <w:rPr>
          <w:rFonts w:ascii="Cambria" w:hAnsi="Cambria"/>
          <w:b/>
          <w:sz w:val="28"/>
          <w:szCs w:val="28"/>
        </w:rPr>
      </w:pPr>
      <w:r>
        <w:rPr>
          <w:rFonts w:ascii="Cambria" w:hAnsi="Cambria"/>
          <w:b/>
          <w:sz w:val="28"/>
          <w:szCs w:val="28"/>
        </w:rPr>
        <w:t>Α</w:t>
      </w:r>
      <w:r w:rsidR="00D55205">
        <w:rPr>
          <w:rFonts w:ascii="Cambria" w:hAnsi="Cambria"/>
          <w:b/>
          <w:sz w:val="28"/>
          <w:szCs w:val="28"/>
        </w:rPr>
        <w:t>καδημαϊκό έτος 2020-2021</w:t>
      </w:r>
    </w:p>
    <w:p w:rsidR="00DF0511" w:rsidRPr="009C4ED4" w:rsidRDefault="001C2FD0" w:rsidP="00A973A9">
      <w:pPr>
        <w:jc w:val="center"/>
        <w:rPr>
          <w:rFonts w:ascii="Cambria" w:hAnsi="Cambria"/>
          <w:b/>
          <w:i/>
          <w:sz w:val="24"/>
          <w:szCs w:val="24"/>
        </w:rPr>
      </w:pPr>
      <w:r w:rsidRPr="009C4ED4">
        <w:rPr>
          <w:rFonts w:ascii="Cambria" w:hAnsi="Cambria"/>
          <w:b/>
          <w:i/>
          <w:sz w:val="24"/>
          <w:szCs w:val="24"/>
        </w:rPr>
        <w:t xml:space="preserve">Εαρινό εξάμηνο </w:t>
      </w:r>
    </w:p>
    <w:p w:rsidR="001C2FD0" w:rsidRPr="001C2FD0" w:rsidRDefault="001C2FD0" w:rsidP="00A973A9">
      <w:pPr>
        <w:jc w:val="center"/>
        <w:rPr>
          <w:rFonts w:ascii="Cambria" w:hAnsi="Cambria"/>
          <w:b/>
          <w:sz w:val="28"/>
          <w:szCs w:val="28"/>
        </w:rPr>
      </w:pPr>
    </w:p>
    <w:p w:rsidR="00A973A9" w:rsidRDefault="001677C6" w:rsidP="00A973A9">
      <w:pPr>
        <w:jc w:val="center"/>
        <w:rPr>
          <w:rFonts w:ascii="Cambria" w:hAnsi="Cambria"/>
          <w:b/>
          <w:sz w:val="26"/>
          <w:szCs w:val="26"/>
        </w:rPr>
      </w:pPr>
      <w:r>
        <w:rPr>
          <w:rFonts w:ascii="Cambria" w:hAnsi="Cambria"/>
          <w:b/>
          <w:sz w:val="26"/>
          <w:szCs w:val="26"/>
        </w:rPr>
        <w:t xml:space="preserve">Η </w:t>
      </w:r>
      <w:r w:rsidR="00A973A9" w:rsidRPr="00DF0511">
        <w:rPr>
          <w:rFonts w:ascii="Cambria" w:hAnsi="Cambria"/>
          <w:b/>
          <w:sz w:val="26"/>
          <w:szCs w:val="26"/>
        </w:rPr>
        <w:t>ΔΙΔΑΣΚΑΛΙΑ ΤΗΣ ΙΣΤΟΡΙΑΣ ΜΕ ΤΗ ΧΡΗΣΗ</w:t>
      </w:r>
      <w:r w:rsidR="002A6E35" w:rsidRPr="002A6E35">
        <w:rPr>
          <w:rFonts w:ascii="Cambria" w:hAnsi="Cambria"/>
          <w:b/>
          <w:sz w:val="26"/>
          <w:szCs w:val="26"/>
        </w:rPr>
        <w:t xml:space="preserve"> </w:t>
      </w:r>
      <w:r w:rsidR="002A6E35">
        <w:rPr>
          <w:rFonts w:ascii="Cambria" w:hAnsi="Cambria"/>
          <w:b/>
          <w:sz w:val="26"/>
          <w:szCs w:val="26"/>
        </w:rPr>
        <w:t>ΤΩΝ</w:t>
      </w:r>
      <w:r w:rsidR="00A973A9" w:rsidRPr="00DF0511">
        <w:rPr>
          <w:rFonts w:ascii="Cambria" w:hAnsi="Cambria"/>
          <w:b/>
          <w:sz w:val="26"/>
          <w:szCs w:val="26"/>
        </w:rPr>
        <w:t xml:space="preserve"> ΠΗΓΩΝ</w:t>
      </w:r>
    </w:p>
    <w:p w:rsidR="009066C7" w:rsidRPr="00DF0511" w:rsidRDefault="009066C7" w:rsidP="00A973A9">
      <w:pPr>
        <w:jc w:val="center"/>
        <w:rPr>
          <w:rFonts w:ascii="Cambria" w:hAnsi="Cambria"/>
          <w:b/>
          <w:sz w:val="26"/>
          <w:szCs w:val="26"/>
        </w:rPr>
      </w:pPr>
      <w:r>
        <w:rPr>
          <w:rFonts w:ascii="Cambria" w:hAnsi="Cambria"/>
          <w:b/>
          <w:sz w:val="26"/>
          <w:szCs w:val="26"/>
        </w:rPr>
        <w:t>Διδάσκων: Άγγελος Παληκίδης</w:t>
      </w:r>
    </w:p>
    <w:p w:rsidR="00A973A9" w:rsidRDefault="00A973A9" w:rsidP="00A973A9">
      <w:pPr>
        <w:jc w:val="center"/>
        <w:rPr>
          <w:sz w:val="32"/>
          <w:szCs w:val="32"/>
        </w:rPr>
      </w:pPr>
    </w:p>
    <w:p w:rsidR="0015357B" w:rsidRDefault="00A973A9" w:rsidP="00A973A9">
      <w:pPr>
        <w:jc w:val="both"/>
        <w:rPr>
          <w:rFonts w:ascii="Cambria" w:hAnsi="Cambria"/>
        </w:rPr>
      </w:pPr>
      <w:r w:rsidRPr="00D42AB7">
        <w:rPr>
          <w:rFonts w:ascii="Cambria" w:hAnsi="Cambria"/>
        </w:rPr>
        <w:t xml:space="preserve">Το μάθημα προσφέρεται στους φοιτητές και στις φοιτήτριες του </w:t>
      </w:r>
      <w:r w:rsidR="00A038CE" w:rsidRPr="00D42AB7">
        <w:rPr>
          <w:rFonts w:ascii="Cambria" w:hAnsi="Cambria"/>
        </w:rPr>
        <w:t>8</w:t>
      </w:r>
      <w:r w:rsidRPr="00D42AB7">
        <w:rPr>
          <w:rFonts w:ascii="Cambria" w:hAnsi="Cambria"/>
          <w:vertAlign w:val="superscript"/>
        </w:rPr>
        <w:t>ου</w:t>
      </w:r>
      <w:r w:rsidRPr="00D42AB7">
        <w:rPr>
          <w:rFonts w:ascii="Cambria" w:hAnsi="Cambria"/>
        </w:rPr>
        <w:t xml:space="preserve"> </w:t>
      </w:r>
      <w:r w:rsidR="00A038CE" w:rsidRPr="00D42AB7">
        <w:rPr>
          <w:rFonts w:ascii="Cambria" w:hAnsi="Cambria"/>
        </w:rPr>
        <w:t>εξαμήνου</w:t>
      </w:r>
      <w:r w:rsidRPr="00D42AB7">
        <w:rPr>
          <w:rFonts w:ascii="Cambria" w:hAnsi="Cambria"/>
        </w:rPr>
        <w:t xml:space="preserve"> </w:t>
      </w:r>
      <w:r w:rsidR="00A038CE" w:rsidRPr="00D42AB7">
        <w:rPr>
          <w:rFonts w:ascii="Cambria" w:hAnsi="Cambria"/>
        </w:rPr>
        <w:t xml:space="preserve">και </w:t>
      </w:r>
      <w:r w:rsidR="00D42AB7" w:rsidRPr="00D42AB7">
        <w:rPr>
          <w:rFonts w:ascii="Cambria" w:hAnsi="Cambria"/>
        </w:rPr>
        <w:t>σ</w:t>
      </w:r>
      <w:r w:rsidR="00A038CE" w:rsidRPr="00D42AB7">
        <w:rPr>
          <w:rFonts w:ascii="Cambria" w:hAnsi="Cambria"/>
        </w:rPr>
        <w:t xml:space="preserve">τους επί </w:t>
      </w:r>
      <w:proofErr w:type="spellStart"/>
      <w:r w:rsidR="00A038CE" w:rsidRPr="00D42AB7">
        <w:rPr>
          <w:rFonts w:ascii="Cambria" w:hAnsi="Cambria"/>
        </w:rPr>
        <w:t>πτυχίω</w:t>
      </w:r>
      <w:proofErr w:type="spellEnd"/>
      <w:r w:rsidRPr="00D42AB7">
        <w:rPr>
          <w:rFonts w:ascii="Cambria" w:hAnsi="Cambria"/>
        </w:rPr>
        <w:t xml:space="preserve">. </w:t>
      </w:r>
      <w:r w:rsidRPr="00D42AB7">
        <w:rPr>
          <w:rFonts w:ascii="Cambria" w:hAnsi="Cambria"/>
          <w:b/>
        </w:rPr>
        <w:t>Προαπαιτούμενο εί</w:t>
      </w:r>
      <w:r w:rsidR="00150018" w:rsidRPr="00D42AB7">
        <w:rPr>
          <w:rFonts w:ascii="Cambria" w:hAnsi="Cambria"/>
          <w:b/>
        </w:rPr>
        <w:t xml:space="preserve">ναι να έχουν </w:t>
      </w:r>
      <w:r w:rsidRPr="00D42AB7">
        <w:rPr>
          <w:rFonts w:ascii="Cambria" w:hAnsi="Cambria"/>
          <w:b/>
        </w:rPr>
        <w:t>εξεταστεί επιτυχώς στο μάθημα «Διδακτική της Ιστορίας»</w:t>
      </w:r>
      <w:r w:rsidR="00D42AB7" w:rsidRPr="00D42AB7">
        <w:rPr>
          <w:rFonts w:ascii="Cambria" w:hAnsi="Cambria"/>
        </w:rPr>
        <w:t xml:space="preserve">. </w:t>
      </w:r>
      <w:r w:rsidR="006756E2" w:rsidRPr="006756E2">
        <w:rPr>
          <w:rFonts w:ascii="Cambria" w:hAnsi="Cambria"/>
          <w:u w:val="single"/>
        </w:rPr>
        <w:t>Το μάθημα έχει υποχρεωτικές παρακολουθήσεις</w:t>
      </w:r>
      <w:r w:rsidR="006756E2">
        <w:rPr>
          <w:rFonts w:ascii="Cambria" w:hAnsi="Cambria"/>
        </w:rPr>
        <w:t>.</w:t>
      </w:r>
    </w:p>
    <w:p w:rsidR="0015357B" w:rsidRDefault="0015357B" w:rsidP="00A973A9">
      <w:pPr>
        <w:jc w:val="both"/>
        <w:rPr>
          <w:rFonts w:ascii="Cambria" w:hAnsi="Cambria"/>
        </w:rPr>
      </w:pPr>
    </w:p>
    <w:p w:rsidR="00A973A9" w:rsidRPr="00D42AB7" w:rsidRDefault="00D42AB7" w:rsidP="00A973A9">
      <w:pPr>
        <w:jc w:val="both"/>
        <w:rPr>
          <w:rFonts w:ascii="Cambria" w:hAnsi="Cambria"/>
        </w:rPr>
      </w:pPr>
      <w:r w:rsidRPr="00D42AB7">
        <w:rPr>
          <w:rFonts w:ascii="Cambria" w:hAnsi="Cambria"/>
        </w:rPr>
        <w:t>Σκοπός του μαθήματος</w:t>
      </w:r>
      <w:r w:rsidR="00A973A9" w:rsidRPr="00D42AB7">
        <w:rPr>
          <w:rFonts w:ascii="Cambria" w:hAnsi="Cambria"/>
        </w:rPr>
        <w:t xml:space="preserve"> είναι μέσα σε ένα συνεργατικό παιδαγωγικό περιβάλλον οι φοιτητές</w:t>
      </w:r>
      <w:r>
        <w:rPr>
          <w:rFonts w:ascii="Cambria" w:hAnsi="Cambria"/>
        </w:rPr>
        <w:t>/</w:t>
      </w:r>
      <w:proofErr w:type="spellStart"/>
      <w:r>
        <w:rPr>
          <w:rFonts w:ascii="Cambria" w:hAnsi="Cambria"/>
        </w:rPr>
        <w:t>τριες</w:t>
      </w:r>
      <w:proofErr w:type="spellEnd"/>
      <w:r>
        <w:rPr>
          <w:rFonts w:ascii="Cambria" w:hAnsi="Cambria"/>
        </w:rPr>
        <w:t xml:space="preserve"> να αποκτήσουν</w:t>
      </w:r>
      <w:r w:rsidR="00A973A9" w:rsidRPr="00D42AB7">
        <w:rPr>
          <w:rFonts w:ascii="Cambria" w:hAnsi="Cambria"/>
        </w:rPr>
        <w:t xml:space="preserve"> τη δυνατότητα: </w:t>
      </w:r>
    </w:p>
    <w:p w:rsidR="00A973A9" w:rsidRPr="00D42AB7" w:rsidRDefault="00A973A9" w:rsidP="00D02C74">
      <w:pPr>
        <w:pStyle w:val="a6"/>
        <w:numPr>
          <w:ilvl w:val="0"/>
          <w:numId w:val="6"/>
        </w:numPr>
        <w:jc w:val="both"/>
        <w:rPr>
          <w:rFonts w:ascii="Cambria" w:hAnsi="Cambria"/>
        </w:rPr>
      </w:pPr>
      <w:r w:rsidRPr="00D42AB7">
        <w:rPr>
          <w:rFonts w:ascii="Cambria" w:hAnsi="Cambria"/>
        </w:rPr>
        <w:t xml:space="preserve">να </w:t>
      </w:r>
      <w:r w:rsidR="006051D8">
        <w:rPr>
          <w:rFonts w:ascii="Cambria" w:hAnsi="Cambria"/>
        </w:rPr>
        <w:t>κατανο</w:t>
      </w:r>
      <w:r w:rsidR="005B622D">
        <w:rPr>
          <w:rFonts w:ascii="Cambria" w:hAnsi="Cambria"/>
        </w:rPr>
        <w:t>ού</w:t>
      </w:r>
      <w:r w:rsidR="006051D8">
        <w:rPr>
          <w:rFonts w:ascii="Cambria" w:hAnsi="Cambria"/>
        </w:rPr>
        <w:t>ν τις επιστημολογικές και μεθοδολογικές αρχές που διέπουν τις ιστορικές πηγές και την ιστορική αφήγηση και να ασκηθούν στις ποικίλες κατηγοριοποιήσεις τους και στην αναζήτησή τους στη βιβλιοθήκη, στα αρχεία και στο διαδίκτυο</w:t>
      </w:r>
      <w:r w:rsidR="005B622D">
        <w:rPr>
          <w:rFonts w:ascii="Cambria" w:hAnsi="Cambria"/>
        </w:rPr>
        <w:t>,</w:t>
      </w:r>
    </w:p>
    <w:p w:rsidR="00A973A9" w:rsidRPr="00D42AB7" w:rsidRDefault="00A973A9" w:rsidP="00D02C74">
      <w:pPr>
        <w:pStyle w:val="a6"/>
        <w:numPr>
          <w:ilvl w:val="0"/>
          <w:numId w:val="6"/>
        </w:numPr>
        <w:jc w:val="both"/>
        <w:rPr>
          <w:rFonts w:ascii="Cambria" w:hAnsi="Cambria"/>
        </w:rPr>
      </w:pPr>
      <w:r w:rsidRPr="00D42AB7">
        <w:rPr>
          <w:rFonts w:ascii="Cambria" w:hAnsi="Cambria"/>
        </w:rPr>
        <w:t>να αξιολογούν</w:t>
      </w:r>
      <w:r w:rsidR="006051D8">
        <w:rPr>
          <w:rFonts w:ascii="Cambria" w:hAnsi="Cambria"/>
        </w:rPr>
        <w:t xml:space="preserve"> τις ιστορικές πηγές ως προς την αξιοπιστία τους και</w:t>
      </w:r>
      <w:r w:rsidRPr="00D42AB7">
        <w:rPr>
          <w:rFonts w:ascii="Cambria" w:hAnsi="Cambria"/>
        </w:rPr>
        <w:t xml:space="preserve"> ως προς τις διδακτικές τους δυνατότητες,</w:t>
      </w:r>
    </w:p>
    <w:p w:rsidR="00A973A9" w:rsidRPr="00D42AB7" w:rsidRDefault="00D42AB7" w:rsidP="00D02C74">
      <w:pPr>
        <w:pStyle w:val="a6"/>
        <w:numPr>
          <w:ilvl w:val="0"/>
          <w:numId w:val="6"/>
        </w:numPr>
        <w:jc w:val="both"/>
        <w:rPr>
          <w:rFonts w:ascii="Cambria" w:hAnsi="Cambria"/>
        </w:rPr>
      </w:pPr>
      <w:r>
        <w:rPr>
          <w:rFonts w:ascii="Cambria" w:hAnsi="Cambria"/>
        </w:rPr>
        <w:t>να τις αξιοποιούν διδακτικά,</w:t>
      </w:r>
    </w:p>
    <w:p w:rsidR="00A973A9" w:rsidRPr="00D42AB7" w:rsidRDefault="00A973A9" w:rsidP="00D02C74">
      <w:pPr>
        <w:pStyle w:val="a6"/>
        <w:numPr>
          <w:ilvl w:val="0"/>
          <w:numId w:val="6"/>
        </w:numPr>
        <w:jc w:val="both"/>
        <w:rPr>
          <w:rFonts w:ascii="Cambria" w:hAnsi="Cambria"/>
        </w:rPr>
      </w:pPr>
      <w:r w:rsidRPr="00D42AB7">
        <w:rPr>
          <w:rFonts w:ascii="Cambria" w:hAnsi="Cambria"/>
        </w:rPr>
        <w:t xml:space="preserve">να </w:t>
      </w:r>
      <w:r w:rsidR="006051D8">
        <w:rPr>
          <w:rFonts w:ascii="Cambria" w:hAnsi="Cambria"/>
        </w:rPr>
        <w:t>δημιουργούν</w:t>
      </w:r>
      <w:r w:rsidR="00150018" w:rsidRPr="00D42AB7">
        <w:rPr>
          <w:rFonts w:ascii="Cambria" w:hAnsi="Cambria"/>
        </w:rPr>
        <w:t xml:space="preserve"> σενάρια διδασκαλίας</w:t>
      </w:r>
      <w:r w:rsidR="006051D8">
        <w:rPr>
          <w:rFonts w:ascii="Cambria" w:hAnsi="Cambria"/>
        </w:rPr>
        <w:t>, συμβατικά και ψηφιακά, βασισμένα σε ποικίλες ιστορικές πηγές (γραπτές, προφορικές, εικονιστικές, οπτικοακουστικές) και να τα παρουσιάζουν στους συμφοιτητές τους.</w:t>
      </w:r>
    </w:p>
    <w:p w:rsidR="00890791" w:rsidRDefault="00890791" w:rsidP="00A973A9">
      <w:pPr>
        <w:jc w:val="both"/>
        <w:rPr>
          <w:rFonts w:ascii="Cambria" w:hAnsi="Cambria"/>
        </w:rPr>
      </w:pPr>
    </w:p>
    <w:p w:rsidR="005B622D" w:rsidRPr="00002034" w:rsidRDefault="005B622D" w:rsidP="00A973A9">
      <w:pPr>
        <w:jc w:val="both"/>
        <w:rPr>
          <w:rFonts w:ascii="Cambria" w:hAnsi="Cambria"/>
          <w:b/>
          <w:u w:val="single"/>
        </w:rPr>
      </w:pPr>
      <w:r w:rsidRPr="00002034">
        <w:rPr>
          <w:rFonts w:ascii="Cambria" w:hAnsi="Cambria"/>
          <w:b/>
          <w:u w:val="single"/>
        </w:rPr>
        <w:t>Θα γ</w:t>
      </w:r>
      <w:r w:rsidR="0076790E" w:rsidRPr="00002034">
        <w:rPr>
          <w:rFonts w:ascii="Cambria" w:hAnsi="Cambria"/>
          <w:b/>
          <w:u w:val="single"/>
        </w:rPr>
        <w:t>ίνουν δεκτοί/</w:t>
      </w:r>
      <w:proofErr w:type="spellStart"/>
      <w:r w:rsidR="0076790E" w:rsidRPr="00002034">
        <w:rPr>
          <w:rFonts w:ascii="Cambria" w:hAnsi="Cambria"/>
          <w:b/>
          <w:u w:val="single"/>
        </w:rPr>
        <w:t>έ</w:t>
      </w:r>
      <w:r w:rsidR="00D55205" w:rsidRPr="00002034">
        <w:rPr>
          <w:rFonts w:ascii="Cambria" w:hAnsi="Cambria"/>
          <w:b/>
          <w:u w:val="single"/>
        </w:rPr>
        <w:t>ς</w:t>
      </w:r>
      <w:proofErr w:type="spellEnd"/>
      <w:r w:rsidR="00D55205" w:rsidRPr="00002034">
        <w:rPr>
          <w:rFonts w:ascii="Cambria" w:hAnsi="Cambria"/>
          <w:b/>
          <w:u w:val="single"/>
        </w:rPr>
        <w:t xml:space="preserve"> έως 65</w:t>
      </w:r>
      <w:r w:rsidR="00002034" w:rsidRPr="00002034">
        <w:rPr>
          <w:rFonts w:ascii="Cambria" w:hAnsi="Cambria"/>
          <w:b/>
          <w:u w:val="single"/>
        </w:rPr>
        <w:t xml:space="preserve"> φοιτητές/</w:t>
      </w:r>
      <w:proofErr w:type="spellStart"/>
      <w:r w:rsidR="00002034" w:rsidRPr="00002034">
        <w:rPr>
          <w:rFonts w:ascii="Cambria" w:hAnsi="Cambria"/>
          <w:b/>
          <w:u w:val="single"/>
        </w:rPr>
        <w:t>τριες</w:t>
      </w:r>
      <w:proofErr w:type="spellEnd"/>
    </w:p>
    <w:p w:rsidR="0015357B" w:rsidRDefault="0015357B" w:rsidP="00A973A9">
      <w:pPr>
        <w:jc w:val="both"/>
        <w:rPr>
          <w:rFonts w:ascii="Cambria" w:hAnsi="Cambria"/>
          <w:b/>
        </w:rPr>
      </w:pPr>
    </w:p>
    <w:p w:rsidR="00AF02BB" w:rsidRPr="00AF02BB" w:rsidRDefault="00AF02BB" w:rsidP="00AF02BB">
      <w:pPr>
        <w:jc w:val="both"/>
        <w:rPr>
          <w:rFonts w:ascii="Cambria" w:hAnsi="Cambria"/>
          <w:b/>
          <w:color w:val="FF0000"/>
        </w:rPr>
      </w:pPr>
      <w:r w:rsidRPr="00AF02BB">
        <w:rPr>
          <w:rFonts w:ascii="Cambria" w:hAnsi="Cambria"/>
          <w:b/>
          <w:color w:val="FF0000"/>
        </w:rPr>
        <w:t>Το 1</w:t>
      </w:r>
      <w:r w:rsidRPr="00AF02BB">
        <w:rPr>
          <w:rFonts w:ascii="Cambria" w:hAnsi="Cambria"/>
          <w:b/>
          <w:color w:val="FF0000"/>
          <w:vertAlign w:val="superscript"/>
        </w:rPr>
        <w:t>ο</w:t>
      </w:r>
      <w:r w:rsidRPr="00AF02BB">
        <w:rPr>
          <w:rFonts w:ascii="Cambria" w:hAnsi="Cambria"/>
          <w:b/>
          <w:color w:val="FF0000"/>
        </w:rPr>
        <w:t xml:space="preserve"> μάθημα θα </w:t>
      </w:r>
      <w:r w:rsidR="00D2768C">
        <w:rPr>
          <w:rFonts w:ascii="Cambria" w:hAnsi="Cambria"/>
          <w:b/>
          <w:color w:val="FF0000"/>
        </w:rPr>
        <w:t>πραγματοποι</w:t>
      </w:r>
      <w:r w:rsidR="0096144E">
        <w:rPr>
          <w:rFonts w:ascii="Cambria" w:hAnsi="Cambria"/>
          <w:b/>
          <w:color w:val="FF0000"/>
        </w:rPr>
        <w:t>είται</w:t>
      </w:r>
      <w:r w:rsidR="00D2768C">
        <w:rPr>
          <w:rFonts w:ascii="Cambria" w:hAnsi="Cambria"/>
          <w:b/>
          <w:color w:val="FF0000"/>
        </w:rPr>
        <w:t xml:space="preserve"> </w:t>
      </w:r>
      <w:r w:rsidR="0096144E">
        <w:rPr>
          <w:rFonts w:ascii="Cambria" w:hAnsi="Cambria"/>
          <w:b/>
          <w:color w:val="FF0000"/>
        </w:rPr>
        <w:t>κάθε Τρίτη 12.00-15.00 (πρώτο μάθημα 23/2)</w:t>
      </w:r>
    </w:p>
    <w:p w:rsidR="00AF02BB" w:rsidRPr="00AF02BB" w:rsidRDefault="00AF02BB" w:rsidP="00AF02BB">
      <w:pPr>
        <w:jc w:val="both"/>
        <w:rPr>
          <w:rFonts w:ascii="Cambria" w:hAnsi="Cambria"/>
          <w:b/>
          <w:color w:val="FF0000"/>
        </w:rPr>
      </w:pPr>
      <w:r w:rsidRPr="00AF02BB">
        <w:rPr>
          <w:rFonts w:ascii="Cambria" w:hAnsi="Cambria"/>
          <w:b/>
          <w:color w:val="FF0000"/>
        </w:rPr>
        <w:t xml:space="preserve">Το </w:t>
      </w:r>
      <w:r w:rsidRPr="00AF02BB">
        <w:rPr>
          <w:rFonts w:ascii="Cambria" w:hAnsi="Cambria"/>
          <w:b/>
          <w:color w:val="FF0000"/>
          <w:lang w:val="en-US"/>
        </w:rPr>
        <w:t>link</w:t>
      </w:r>
      <w:r w:rsidRPr="00AF02BB">
        <w:rPr>
          <w:rFonts w:ascii="Cambria" w:hAnsi="Cambria"/>
          <w:b/>
          <w:color w:val="FF0000"/>
        </w:rPr>
        <w:t xml:space="preserve"> του μαθήματος </w:t>
      </w:r>
      <w:r w:rsidR="0096144E">
        <w:rPr>
          <w:rFonts w:ascii="Cambria" w:hAnsi="Cambria"/>
          <w:b/>
          <w:color w:val="FF0000"/>
        </w:rPr>
        <w:t>θα ανακοινωθεί</w:t>
      </w:r>
      <w:bookmarkStart w:id="0" w:name="_GoBack"/>
      <w:bookmarkEnd w:id="0"/>
    </w:p>
    <w:p w:rsidR="00A973A9" w:rsidRPr="00F65B5D" w:rsidRDefault="00A973A9" w:rsidP="00716425">
      <w:pPr>
        <w:tabs>
          <w:tab w:val="left" w:pos="3615"/>
        </w:tabs>
        <w:jc w:val="both"/>
        <w:rPr>
          <w:sz w:val="28"/>
          <w:szCs w:val="28"/>
        </w:rPr>
      </w:pPr>
      <w:r>
        <w:rPr>
          <w:sz w:val="28"/>
          <w:szCs w:val="28"/>
        </w:rPr>
        <w:tab/>
      </w:r>
    </w:p>
    <w:p w:rsidR="00A973A9" w:rsidRDefault="00716425" w:rsidP="00295095">
      <w:pPr>
        <w:tabs>
          <w:tab w:val="left" w:pos="3615"/>
        </w:tabs>
        <w:jc w:val="center"/>
        <w:rPr>
          <w:rFonts w:ascii="Cambria" w:hAnsi="Cambria"/>
          <w:b/>
          <w:sz w:val="26"/>
          <w:szCs w:val="26"/>
        </w:rPr>
      </w:pPr>
      <w:r w:rsidRPr="00716425">
        <w:rPr>
          <w:rFonts w:ascii="Cambria" w:hAnsi="Cambria"/>
          <w:b/>
          <w:sz w:val="26"/>
          <w:szCs w:val="26"/>
        </w:rPr>
        <w:t>ΣΧΟΛΙΚΗ ΠΑΙΔΑΓΩΓΙΚΗ</w:t>
      </w:r>
    </w:p>
    <w:p w:rsidR="009066C7" w:rsidRPr="00716425" w:rsidRDefault="009066C7" w:rsidP="00716425">
      <w:pPr>
        <w:tabs>
          <w:tab w:val="left" w:pos="3615"/>
        </w:tabs>
        <w:jc w:val="center"/>
        <w:rPr>
          <w:rFonts w:ascii="Cambria" w:hAnsi="Cambria"/>
          <w:b/>
          <w:sz w:val="26"/>
          <w:szCs w:val="26"/>
        </w:rPr>
      </w:pPr>
      <w:r>
        <w:rPr>
          <w:rFonts w:ascii="Cambria" w:hAnsi="Cambria"/>
          <w:b/>
          <w:sz w:val="26"/>
          <w:szCs w:val="26"/>
        </w:rPr>
        <w:t xml:space="preserve">Διδάσκων: Μενέλαος Τζιφόπουλος </w:t>
      </w:r>
    </w:p>
    <w:p w:rsidR="00A973A9" w:rsidRDefault="00A973A9" w:rsidP="00A973A9">
      <w:pPr>
        <w:jc w:val="both"/>
        <w:rPr>
          <w:sz w:val="28"/>
          <w:szCs w:val="28"/>
        </w:rPr>
      </w:pPr>
    </w:p>
    <w:p w:rsidR="0015357B" w:rsidRDefault="00716425" w:rsidP="00716425">
      <w:pPr>
        <w:jc w:val="both"/>
        <w:rPr>
          <w:rFonts w:ascii="Cambria" w:hAnsi="Cambria"/>
        </w:rPr>
      </w:pPr>
      <w:r w:rsidRPr="00716425">
        <w:rPr>
          <w:rFonts w:ascii="Cambria" w:hAnsi="Cambria"/>
        </w:rPr>
        <w:t>Το μάθημα προσφέρεται στους φοιτητές και στις φοιτήτριες του 8</w:t>
      </w:r>
      <w:r w:rsidRPr="00716425">
        <w:rPr>
          <w:rFonts w:ascii="Cambria" w:hAnsi="Cambria"/>
          <w:vertAlign w:val="superscript"/>
        </w:rPr>
        <w:t>ου</w:t>
      </w:r>
      <w:r w:rsidRPr="00716425">
        <w:rPr>
          <w:rFonts w:ascii="Cambria" w:hAnsi="Cambria"/>
        </w:rPr>
        <w:t xml:space="preserve"> εξαμήνου και στους επί </w:t>
      </w:r>
      <w:proofErr w:type="spellStart"/>
      <w:r w:rsidRPr="00716425">
        <w:rPr>
          <w:rFonts w:ascii="Cambria" w:hAnsi="Cambria"/>
        </w:rPr>
        <w:t>πτυχίω</w:t>
      </w:r>
      <w:proofErr w:type="spellEnd"/>
      <w:r w:rsidRPr="00716425">
        <w:rPr>
          <w:rFonts w:ascii="Cambria" w:hAnsi="Cambria"/>
        </w:rPr>
        <w:t xml:space="preserve">. </w:t>
      </w:r>
      <w:r w:rsidRPr="00716425">
        <w:rPr>
          <w:rFonts w:ascii="Cambria" w:hAnsi="Cambria"/>
          <w:b/>
        </w:rPr>
        <w:t>Δεν υπάρχει προαπαιτούμενο</w:t>
      </w:r>
      <w:r w:rsidR="00D76E4A">
        <w:rPr>
          <w:rFonts w:ascii="Cambria" w:hAnsi="Cambria"/>
        </w:rPr>
        <w:t xml:space="preserve"> για την παρακολούθησή</w:t>
      </w:r>
      <w:r>
        <w:rPr>
          <w:rFonts w:ascii="Cambria" w:hAnsi="Cambria"/>
        </w:rPr>
        <w:t xml:space="preserve"> του</w:t>
      </w:r>
      <w:r w:rsidR="00D76E4A">
        <w:rPr>
          <w:rFonts w:ascii="Cambria" w:hAnsi="Cambria"/>
        </w:rPr>
        <w:t>.</w:t>
      </w:r>
      <w:r>
        <w:rPr>
          <w:rFonts w:ascii="Cambria" w:hAnsi="Cambria"/>
        </w:rPr>
        <w:t xml:space="preserve"> </w:t>
      </w:r>
      <w:r w:rsidR="006756E2" w:rsidRPr="006756E2">
        <w:rPr>
          <w:rFonts w:ascii="Cambria" w:hAnsi="Cambria"/>
          <w:u w:val="single"/>
        </w:rPr>
        <w:t>Το μάθημα έχει υποχρεωτικές παρακολουθήσεις</w:t>
      </w:r>
      <w:r w:rsidR="006756E2">
        <w:rPr>
          <w:rFonts w:ascii="Cambria" w:hAnsi="Cambria"/>
        </w:rPr>
        <w:t>.</w:t>
      </w:r>
    </w:p>
    <w:p w:rsidR="0015357B" w:rsidRDefault="0015357B" w:rsidP="00716425">
      <w:pPr>
        <w:jc w:val="both"/>
        <w:rPr>
          <w:rFonts w:ascii="Cambria" w:hAnsi="Cambria"/>
        </w:rPr>
      </w:pPr>
    </w:p>
    <w:p w:rsidR="0015357B" w:rsidRPr="0015357B" w:rsidRDefault="00716425" w:rsidP="0015357B">
      <w:pPr>
        <w:jc w:val="both"/>
        <w:rPr>
          <w:rFonts w:ascii="Cambria" w:hAnsi="Cambria"/>
        </w:rPr>
      </w:pPr>
      <w:r w:rsidRPr="00B86B3E">
        <w:rPr>
          <w:rFonts w:ascii="Cambria" w:hAnsi="Cambria"/>
        </w:rPr>
        <w:t xml:space="preserve">Σκοπός του μαθήματος είναι η εξοικείωση των φοιτητών/τριών με τα σύγχρονα ζητήματα της Παιδαγωγικής Επιστήμης, </w:t>
      </w:r>
      <w:r w:rsidR="0015357B" w:rsidRPr="00B86B3E">
        <w:rPr>
          <w:rFonts w:ascii="Cambria" w:hAnsi="Cambria"/>
        </w:rPr>
        <w:t xml:space="preserve">και η σύνδεσή τους με τη σύγχρονη </w:t>
      </w:r>
      <w:r w:rsidR="00B86B3E">
        <w:rPr>
          <w:rFonts w:ascii="Cambria" w:hAnsi="Cambria"/>
        </w:rPr>
        <w:t>εκπαιδευτική διαδικασία</w:t>
      </w:r>
      <w:r w:rsidR="0015357B" w:rsidRPr="00B86B3E">
        <w:rPr>
          <w:rFonts w:ascii="Cambria" w:hAnsi="Cambria"/>
        </w:rPr>
        <w:t xml:space="preserve">. </w:t>
      </w:r>
      <w:r w:rsidR="0015357B" w:rsidRPr="0015357B">
        <w:rPr>
          <w:rFonts w:ascii="Cambria" w:hAnsi="Cambria"/>
        </w:rPr>
        <w:t xml:space="preserve">Με την ολοκλήρωση του μαθήματος, ο φοιτητής και η φοιτήτρια </w:t>
      </w:r>
      <w:r w:rsidR="00D55205">
        <w:rPr>
          <w:rFonts w:ascii="Cambria" w:hAnsi="Cambria"/>
        </w:rPr>
        <w:t>προδοκάται ότι θα</w:t>
      </w:r>
      <w:r w:rsidR="0015357B" w:rsidRPr="0015357B">
        <w:rPr>
          <w:rFonts w:ascii="Cambria" w:hAnsi="Cambria"/>
        </w:rPr>
        <w:t>:</w:t>
      </w:r>
    </w:p>
    <w:p w:rsidR="0015357B" w:rsidRDefault="0015357B" w:rsidP="00716425">
      <w:pPr>
        <w:jc w:val="both"/>
        <w:rPr>
          <w:rFonts w:ascii="Cambria" w:hAnsi="Cambria"/>
        </w:rPr>
      </w:pPr>
    </w:p>
    <w:p w:rsidR="0015357B" w:rsidRPr="00D02C74" w:rsidRDefault="00D55205" w:rsidP="00D02C74">
      <w:pPr>
        <w:pStyle w:val="a6"/>
        <w:numPr>
          <w:ilvl w:val="0"/>
          <w:numId w:val="7"/>
        </w:numPr>
        <w:ind w:left="709"/>
        <w:jc w:val="both"/>
        <w:rPr>
          <w:rFonts w:ascii="Cambria" w:hAnsi="Cambria"/>
        </w:rPr>
      </w:pPr>
      <w:r w:rsidRPr="00D02C74">
        <w:rPr>
          <w:rFonts w:ascii="Cambria" w:hAnsi="Cambria"/>
        </w:rPr>
        <w:t>επιχειρηματολογεί και θ</w:t>
      </w:r>
      <w:r w:rsidR="0015357B" w:rsidRPr="00D02C74">
        <w:rPr>
          <w:rFonts w:ascii="Cambria" w:hAnsi="Cambria"/>
        </w:rPr>
        <w:t>α προτείνει λύσεις που θα εστιάζονται στην εξέλιξη του σχολείου με γνώμονα τις κοινωνικές περιστάσεις, το συγκείμενο και τις ανάγκες τόσο της κοινωνίας όσο και της εκάστοτε εκπαιδευτικής πολιτικής,</w:t>
      </w:r>
    </w:p>
    <w:p w:rsidR="00D02C74" w:rsidRDefault="0015357B" w:rsidP="00D02C74">
      <w:pPr>
        <w:pStyle w:val="a6"/>
        <w:numPr>
          <w:ilvl w:val="0"/>
          <w:numId w:val="7"/>
        </w:numPr>
        <w:ind w:left="709"/>
        <w:jc w:val="both"/>
        <w:rPr>
          <w:rFonts w:ascii="Cambria" w:hAnsi="Cambria"/>
        </w:rPr>
      </w:pPr>
      <w:r w:rsidRPr="00D02C74">
        <w:rPr>
          <w:rFonts w:ascii="Cambria" w:hAnsi="Cambria"/>
        </w:rPr>
        <w:lastRenderedPageBreak/>
        <w:t>συνδέει τις βασικές παραδοχές των διαφορετικών θεωριών μάθησης με την εκπαιδευτική διαδικασία, τον ρόλο του εκπαιδευτικού, τους στόχους που θέτει, τα περιεχόμενα που διδάσκει και τη μεθόδευση της διδασκαλίας του,</w:t>
      </w:r>
    </w:p>
    <w:p w:rsidR="00D02C74" w:rsidRDefault="0015357B" w:rsidP="00D02C74">
      <w:pPr>
        <w:pStyle w:val="a6"/>
        <w:numPr>
          <w:ilvl w:val="0"/>
          <w:numId w:val="7"/>
        </w:numPr>
        <w:ind w:left="709"/>
        <w:jc w:val="both"/>
        <w:rPr>
          <w:rFonts w:ascii="Cambria" w:hAnsi="Cambria"/>
        </w:rPr>
      </w:pPr>
      <w:r w:rsidRPr="00D02C74">
        <w:rPr>
          <w:rFonts w:ascii="Cambria" w:hAnsi="Cambria"/>
        </w:rPr>
        <w:t xml:space="preserve">σχεδιάζει </w:t>
      </w:r>
      <w:r w:rsidR="00167057" w:rsidRPr="00D02C74">
        <w:rPr>
          <w:rFonts w:ascii="Cambria" w:hAnsi="Cambria"/>
        </w:rPr>
        <w:t>διδακτικά σενάρια</w:t>
      </w:r>
      <w:r w:rsidRPr="00D02C74">
        <w:rPr>
          <w:rFonts w:ascii="Cambria" w:hAnsi="Cambria"/>
        </w:rPr>
        <w:t xml:space="preserve">, </w:t>
      </w:r>
      <w:r w:rsidR="00167057" w:rsidRPr="00D02C74">
        <w:rPr>
          <w:rFonts w:ascii="Cambria" w:hAnsi="Cambria"/>
        </w:rPr>
        <w:t xml:space="preserve">αξιοποιώντας σύγχρονα, αλληλεπιδραστικά και καινοτόμα μέσα διδασκαλίας, </w:t>
      </w:r>
      <w:r w:rsidRPr="00D02C74">
        <w:rPr>
          <w:rFonts w:ascii="Cambria" w:hAnsi="Cambria"/>
        </w:rPr>
        <w:t xml:space="preserve">λαμβάνοντας υπόψη βασικές </w:t>
      </w:r>
      <w:r w:rsidR="00E009D8" w:rsidRPr="00D02C74">
        <w:rPr>
          <w:rFonts w:ascii="Cambria" w:hAnsi="Cambria"/>
        </w:rPr>
        <w:t xml:space="preserve">θεωρίες μάθησης και </w:t>
      </w:r>
      <w:r w:rsidRPr="00D02C74">
        <w:rPr>
          <w:rFonts w:ascii="Cambria" w:hAnsi="Cambria"/>
        </w:rPr>
        <w:t>στρατηγικές διδασκαλίας,</w:t>
      </w:r>
    </w:p>
    <w:p w:rsidR="0015357B" w:rsidRPr="00D02C74" w:rsidRDefault="0015357B" w:rsidP="00D02C74">
      <w:pPr>
        <w:pStyle w:val="a6"/>
        <w:numPr>
          <w:ilvl w:val="0"/>
          <w:numId w:val="7"/>
        </w:numPr>
        <w:ind w:left="709"/>
        <w:jc w:val="both"/>
        <w:rPr>
          <w:rFonts w:ascii="Cambria" w:hAnsi="Cambria"/>
        </w:rPr>
      </w:pPr>
      <w:r w:rsidRPr="00D02C74">
        <w:rPr>
          <w:rFonts w:ascii="Cambria" w:hAnsi="Cambria"/>
        </w:rPr>
        <w:t>αναστοχάζεται αναφορικά με τον μελλοντικό του/της ρόλου ως εκπαιδευτικού.</w:t>
      </w:r>
    </w:p>
    <w:p w:rsidR="00890791" w:rsidRDefault="00890791" w:rsidP="006425D5">
      <w:pPr>
        <w:jc w:val="both"/>
        <w:rPr>
          <w:rFonts w:ascii="Cambria" w:hAnsi="Cambria"/>
        </w:rPr>
      </w:pPr>
    </w:p>
    <w:p w:rsidR="006425D5" w:rsidRPr="00002034" w:rsidRDefault="0076790E" w:rsidP="006425D5">
      <w:pPr>
        <w:jc w:val="both"/>
        <w:rPr>
          <w:rFonts w:ascii="Cambria" w:hAnsi="Cambria"/>
          <w:b/>
          <w:u w:val="single"/>
        </w:rPr>
      </w:pPr>
      <w:r w:rsidRPr="00002034">
        <w:rPr>
          <w:rFonts w:ascii="Cambria" w:hAnsi="Cambria"/>
          <w:b/>
          <w:u w:val="single"/>
        </w:rPr>
        <w:t>Θα γίνουν δεκτοί/</w:t>
      </w:r>
      <w:proofErr w:type="spellStart"/>
      <w:r w:rsidRPr="00002034">
        <w:rPr>
          <w:rFonts w:ascii="Cambria" w:hAnsi="Cambria"/>
          <w:b/>
          <w:u w:val="single"/>
        </w:rPr>
        <w:t>έ</w:t>
      </w:r>
      <w:r w:rsidR="00D55205" w:rsidRPr="00002034">
        <w:rPr>
          <w:rFonts w:ascii="Cambria" w:hAnsi="Cambria"/>
          <w:b/>
          <w:u w:val="single"/>
        </w:rPr>
        <w:t>ς</w:t>
      </w:r>
      <w:proofErr w:type="spellEnd"/>
      <w:r w:rsidR="00D55205" w:rsidRPr="00002034">
        <w:rPr>
          <w:rFonts w:ascii="Cambria" w:hAnsi="Cambria"/>
          <w:b/>
          <w:u w:val="single"/>
        </w:rPr>
        <w:t xml:space="preserve"> έως 65</w:t>
      </w:r>
      <w:r w:rsidR="00002034" w:rsidRPr="00002034">
        <w:rPr>
          <w:rFonts w:ascii="Cambria" w:hAnsi="Cambria"/>
          <w:b/>
          <w:u w:val="single"/>
        </w:rPr>
        <w:t xml:space="preserve"> φοιτητές/</w:t>
      </w:r>
      <w:proofErr w:type="spellStart"/>
      <w:r w:rsidR="00002034" w:rsidRPr="00002034">
        <w:rPr>
          <w:rFonts w:ascii="Cambria" w:hAnsi="Cambria"/>
          <w:b/>
          <w:u w:val="single"/>
        </w:rPr>
        <w:t>τριες</w:t>
      </w:r>
      <w:proofErr w:type="spellEnd"/>
    </w:p>
    <w:p w:rsidR="006425D5" w:rsidRDefault="006425D5" w:rsidP="006425D5">
      <w:pPr>
        <w:jc w:val="both"/>
        <w:rPr>
          <w:rFonts w:ascii="Cambria" w:hAnsi="Cambria"/>
          <w:b/>
        </w:rPr>
      </w:pPr>
    </w:p>
    <w:p w:rsidR="00AF02BB" w:rsidRDefault="00AF02BB" w:rsidP="006425D5">
      <w:pPr>
        <w:jc w:val="both"/>
        <w:rPr>
          <w:rFonts w:ascii="Cambria" w:hAnsi="Cambria"/>
          <w:b/>
        </w:rPr>
      </w:pPr>
      <w:r>
        <w:rPr>
          <w:rFonts w:ascii="Cambria" w:hAnsi="Cambria"/>
          <w:b/>
        </w:rPr>
        <w:t>Το 1</w:t>
      </w:r>
      <w:r w:rsidRPr="00AF02BB">
        <w:rPr>
          <w:rFonts w:ascii="Cambria" w:hAnsi="Cambria"/>
          <w:b/>
          <w:vertAlign w:val="superscript"/>
        </w:rPr>
        <w:t>ο</w:t>
      </w:r>
      <w:r>
        <w:rPr>
          <w:rFonts w:ascii="Cambria" w:hAnsi="Cambria"/>
          <w:b/>
        </w:rPr>
        <w:t xml:space="preserve"> μάθημα θα </w:t>
      </w:r>
      <w:r w:rsidR="00D2768C">
        <w:rPr>
          <w:rFonts w:ascii="Cambria" w:hAnsi="Cambria"/>
          <w:b/>
        </w:rPr>
        <w:t>πραγματοποιηθεί</w:t>
      </w:r>
      <w:r w:rsidR="00816E69">
        <w:rPr>
          <w:rFonts w:ascii="Cambria" w:hAnsi="Cambria"/>
          <w:b/>
        </w:rPr>
        <w:t xml:space="preserve"> την </w:t>
      </w:r>
      <w:r w:rsidRPr="000E1D17">
        <w:rPr>
          <w:rFonts w:ascii="Cambria" w:hAnsi="Cambria"/>
          <w:b/>
          <w:u w:val="single"/>
        </w:rPr>
        <w:t>Τε</w:t>
      </w:r>
      <w:r w:rsidR="00D764FE" w:rsidRPr="000E1D17">
        <w:rPr>
          <w:rFonts w:ascii="Cambria" w:hAnsi="Cambria"/>
          <w:b/>
          <w:u w:val="single"/>
        </w:rPr>
        <w:t>τάρτη 17</w:t>
      </w:r>
      <w:r w:rsidR="002B645F" w:rsidRPr="000E1D17">
        <w:rPr>
          <w:rFonts w:ascii="Cambria" w:hAnsi="Cambria"/>
          <w:b/>
          <w:u w:val="single"/>
        </w:rPr>
        <w:t xml:space="preserve"> Φεβρουαρίου</w:t>
      </w:r>
      <w:r w:rsidR="000E1D17">
        <w:rPr>
          <w:rFonts w:ascii="Cambria" w:hAnsi="Cambria"/>
          <w:b/>
        </w:rPr>
        <w:t xml:space="preserve"> (09:00-12:00)</w:t>
      </w:r>
    </w:p>
    <w:p w:rsidR="00D55205" w:rsidRPr="00AF02BB" w:rsidRDefault="00D55205" w:rsidP="006425D5">
      <w:pPr>
        <w:jc w:val="both"/>
        <w:rPr>
          <w:rFonts w:ascii="Cambria" w:eastAsia="Times New Roman" w:hAnsi="Cambria" w:cs="Segoe UI Semibold"/>
          <w:color w:val="6264A7"/>
          <w:sz w:val="27"/>
          <w:szCs w:val="27"/>
          <w:u w:val="single"/>
          <w:lang w:eastAsia="el-GR"/>
        </w:rPr>
      </w:pPr>
      <w:r>
        <w:rPr>
          <w:rFonts w:ascii="Cambria" w:hAnsi="Cambria"/>
          <w:b/>
        </w:rPr>
        <w:t xml:space="preserve">Το προσωρινό </w:t>
      </w:r>
      <w:r w:rsidR="00AF02BB">
        <w:rPr>
          <w:rFonts w:ascii="Cambria" w:hAnsi="Cambria"/>
          <w:b/>
          <w:lang w:val="en-US"/>
        </w:rPr>
        <w:t>l</w:t>
      </w:r>
      <w:r>
        <w:rPr>
          <w:rFonts w:ascii="Cambria" w:hAnsi="Cambria"/>
          <w:b/>
          <w:lang w:val="en-US"/>
        </w:rPr>
        <w:t>ink</w:t>
      </w:r>
      <w:r>
        <w:rPr>
          <w:rFonts w:ascii="Cambria" w:hAnsi="Cambria"/>
          <w:b/>
        </w:rPr>
        <w:t xml:space="preserve"> του μαθήματος είναι: </w:t>
      </w:r>
      <w:hyperlink r:id="rId8" w:tgtFrame="_blank" w:history="1">
        <w:r w:rsidRPr="00512937">
          <w:rPr>
            <w:rFonts w:ascii="Cambria" w:eastAsia="Times New Roman" w:hAnsi="Cambria" w:cs="Segoe UI Semibold"/>
            <w:b/>
            <w:color w:val="6264A7"/>
            <w:sz w:val="27"/>
            <w:szCs w:val="27"/>
            <w:u w:val="single"/>
            <w:lang w:val="en-US" w:eastAsia="el-GR"/>
          </w:rPr>
          <w:t>Join</w:t>
        </w:r>
        <w:r w:rsidRPr="00512937">
          <w:rPr>
            <w:rFonts w:ascii="Cambria" w:eastAsia="Times New Roman" w:hAnsi="Cambria" w:cs="Segoe UI Semibold"/>
            <w:b/>
            <w:color w:val="6264A7"/>
            <w:sz w:val="27"/>
            <w:szCs w:val="27"/>
            <w:u w:val="single"/>
            <w:lang w:eastAsia="el-GR"/>
          </w:rPr>
          <w:t xml:space="preserve"> </w:t>
        </w:r>
        <w:r w:rsidRPr="00512937">
          <w:rPr>
            <w:rFonts w:ascii="Cambria" w:eastAsia="Times New Roman" w:hAnsi="Cambria" w:cs="Segoe UI Semibold"/>
            <w:b/>
            <w:color w:val="6264A7"/>
            <w:sz w:val="27"/>
            <w:szCs w:val="27"/>
            <w:u w:val="single"/>
            <w:lang w:val="en-US" w:eastAsia="el-GR"/>
          </w:rPr>
          <w:t>Microsoft</w:t>
        </w:r>
        <w:r w:rsidRPr="00512937">
          <w:rPr>
            <w:rFonts w:ascii="Cambria" w:eastAsia="Times New Roman" w:hAnsi="Cambria" w:cs="Segoe UI Semibold"/>
            <w:b/>
            <w:color w:val="6264A7"/>
            <w:sz w:val="27"/>
            <w:szCs w:val="27"/>
            <w:u w:val="single"/>
            <w:lang w:eastAsia="el-GR"/>
          </w:rPr>
          <w:t xml:space="preserve"> </w:t>
        </w:r>
        <w:r w:rsidRPr="00512937">
          <w:rPr>
            <w:rFonts w:ascii="Cambria" w:eastAsia="Times New Roman" w:hAnsi="Cambria" w:cs="Segoe UI Semibold"/>
            <w:b/>
            <w:color w:val="6264A7"/>
            <w:sz w:val="27"/>
            <w:szCs w:val="27"/>
            <w:u w:val="single"/>
            <w:lang w:val="en-US" w:eastAsia="el-GR"/>
          </w:rPr>
          <w:t>Teams</w:t>
        </w:r>
        <w:r w:rsidRPr="00512937">
          <w:rPr>
            <w:rFonts w:ascii="Cambria" w:eastAsia="Times New Roman" w:hAnsi="Cambria" w:cs="Segoe UI Semibold"/>
            <w:b/>
            <w:color w:val="6264A7"/>
            <w:sz w:val="27"/>
            <w:szCs w:val="27"/>
            <w:u w:val="single"/>
            <w:lang w:eastAsia="el-GR"/>
          </w:rPr>
          <w:t xml:space="preserve"> </w:t>
        </w:r>
        <w:r w:rsidRPr="00512937">
          <w:rPr>
            <w:rFonts w:ascii="Cambria" w:eastAsia="Times New Roman" w:hAnsi="Cambria" w:cs="Segoe UI Semibold"/>
            <w:b/>
            <w:color w:val="6264A7"/>
            <w:sz w:val="27"/>
            <w:szCs w:val="27"/>
            <w:u w:val="single"/>
            <w:lang w:val="en-US" w:eastAsia="el-GR"/>
          </w:rPr>
          <w:t>Meeting</w:t>
        </w:r>
      </w:hyperlink>
    </w:p>
    <w:p w:rsidR="00D55205" w:rsidRPr="00D55205" w:rsidRDefault="00D55205" w:rsidP="006425D5">
      <w:pPr>
        <w:jc w:val="both"/>
        <w:rPr>
          <w:rFonts w:ascii="Cambria" w:hAnsi="Cambria"/>
          <w:b/>
        </w:rPr>
      </w:pPr>
    </w:p>
    <w:p w:rsidR="00A973A9" w:rsidRPr="00FD5048" w:rsidRDefault="00A973A9" w:rsidP="00A973A9">
      <w:pPr>
        <w:jc w:val="center"/>
        <w:rPr>
          <w:b/>
          <w:sz w:val="32"/>
          <w:szCs w:val="32"/>
        </w:rPr>
      </w:pPr>
    </w:p>
    <w:sectPr w:rsidR="00A973A9" w:rsidRPr="00FD5048" w:rsidSect="008E5D3D">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DF1" w:rsidRDefault="00055DF1" w:rsidP="00A973A9">
      <w:r>
        <w:separator/>
      </w:r>
    </w:p>
  </w:endnote>
  <w:endnote w:type="continuationSeparator" w:id="0">
    <w:p w:rsidR="00055DF1" w:rsidRDefault="00055DF1" w:rsidP="00A97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Semibold">
    <w:panose1 w:val="020B0702040204020203"/>
    <w:charset w:val="A1"/>
    <w:family w:val="swiss"/>
    <w:pitch w:val="variable"/>
    <w:sig w:usb0="E4002EFF" w:usb1="C000E47F" w:usb2="00000009" w:usb3="00000000" w:csb0="000001FF" w:csb1="00000000"/>
  </w:font>
  <w:font w:name="Monotype Corsiva">
    <w:panose1 w:val="03010101010201010101"/>
    <w:charset w:val="A1"/>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DF1" w:rsidRDefault="00055DF1" w:rsidP="00A973A9">
      <w:r>
        <w:separator/>
      </w:r>
    </w:p>
  </w:footnote>
  <w:footnote w:type="continuationSeparator" w:id="0">
    <w:p w:rsidR="00055DF1" w:rsidRDefault="00055DF1" w:rsidP="00A97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349" w:rsidRDefault="00D76E4A" w:rsidP="006F5349">
    <w:pPr>
      <w:jc w:val="center"/>
    </w:pPr>
    <w:r>
      <w:rPr>
        <w:noProof/>
        <w:lang w:eastAsia="el-GR"/>
      </w:rPr>
      <w:drawing>
        <wp:inline distT="0" distB="0" distL="0" distR="0">
          <wp:extent cx="581025" cy="533400"/>
          <wp:effectExtent l="19050" t="0" r="9525" b="0"/>
          <wp:docPr id="1" name="Εικόνα 1" descr="Αποτέλεσμα εικόνας για ΔΠ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Αποτέλεσμα εικόνας για ΔΠΘ"/>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581025" cy="533400"/>
                  </a:xfrm>
                  <a:prstGeom prst="rect">
                    <a:avLst/>
                  </a:prstGeom>
                  <a:noFill/>
                  <a:ln w="9525">
                    <a:noFill/>
                    <a:miter lim="800000"/>
                    <a:headEnd/>
                    <a:tailEnd/>
                  </a:ln>
                </pic:spPr>
              </pic:pic>
            </a:graphicData>
          </a:graphic>
        </wp:inline>
      </w:drawing>
    </w:r>
  </w:p>
  <w:p w:rsidR="006F5349" w:rsidRPr="001C6919" w:rsidRDefault="006F5349" w:rsidP="006F5349">
    <w:pPr>
      <w:jc w:val="center"/>
      <w:rPr>
        <w:rFonts w:ascii="Monotype Corsiva" w:hAnsi="Monotype Corsiva"/>
        <w:sz w:val="24"/>
        <w:szCs w:val="24"/>
      </w:rPr>
    </w:pPr>
    <w:r w:rsidRPr="001C6919">
      <w:rPr>
        <w:rFonts w:ascii="Monotype Corsiva" w:hAnsi="Monotype Corsiva"/>
        <w:sz w:val="24"/>
        <w:szCs w:val="24"/>
      </w:rPr>
      <w:t>Δημοκρίτειο Πανεπιστήμιο Θράκης</w:t>
    </w:r>
  </w:p>
  <w:p w:rsidR="006F5349" w:rsidRPr="001C6919" w:rsidRDefault="006F5349" w:rsidP="006F5349">
    <w:pPr>
      <w:jc w:val="center"/>
      <w:rPr>
        <w:rFonts w:ascii="Monotype Corsiva" w:hAnsi="Monotype Corsiva"/>
        <w:sz w:val="24"/>
        <w:szCs w:val="24"/>
      </w:rPr>
    </w:pPr>
    <w:r w:rsidRPr="001C6919">
      <w:rPr>
        <w:rFonts w:ascii="Monotype Corsiva" w:hAnsi="Monotype Corsiva"/>
        <w:sz w:val="24"/>
        <w:szCs w:val="24"/>
      </w:rPr>
      <w:t>Σχολή Κλασικών και Ανθρωπιστικών Σπουδών</w:t>
    </w:r>
  </w:p>
  <w:p w:rsidR="00A973A9" w:rsidRPr="006F5349" w:rsidRDefault="006F5349" w:rsidP="006F5349">
    <w:pPr>
      <w:jc w:val="center"/>
      <w:rPr>
        <w:rFonts w:ascii="Monotype Corsiva" w:hAnsi="Monotype Corsiva"/>
        <w:sz w:val="24"/>
        <w:szCs w:val="24"/>
        <w:lang w:val="en-US"/>
      </w:rPr>
    </w:pPr>
    <w:r>
      <w:rPr>
        <w:rFonts w:ascii="Monotype Corsiva" w:hAnsi="Monotype Corsiva"/>
        <w:sz w:val="24"/>
        <w:szCs w:val="24"/>
      </w:rPr>
      <w:t>Τμήμα Ιστορίας και Εθνολογίας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EFD"/>
    <w:multiLevelType w:val="hybridMultilevel"/>
    <w:tmpl w:val="884C3B2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0AF29AC"/>
    <w:multiLevelType w:val="hybridMultilevel"/>
    <w:tmpl w:val="BD864CEA"/>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287E2F3D"/>
    <w:multiLevelType w:val="hybridMultilevel"/>
    <w:tmpl w:val="D97AD4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BEE0CF1"/>
    <w:multiLevelType w:val="hybridMultilevel"/>
    <w:tmpl w:val="822E8500"/>
    <w:lvl w:ilvl="0" w:tplc="3FC85EC8">
      <w:start w:val="1"/>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E1E5239"/>
    <w:multiLevelType w:val="hybridMultilevel"/>
    <w:tmpl w:val="4E06BA8E"/>
    <w:lvl w:ilvl="0" w:tplc="0408000D">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0EF5B5B"/>
    <w:multiLevelType w:val="hybridMultilevel"/>
    <w:tmpl w:val="00B20F9C"/>
    <w:lvl w:ilvl="0" w:tplc="04080003">
      <w:start w:val="1"/>
      <w:numFmt w:val="bullet"/>
      <w:lvlText w:val="o"/>
      <w:lvlJc w:val="left"/>
      <w:pPr>
        <w:ind w:left="720" w:hanging="360"/>
      </w:pPr>
      <w:rPr>
        <w:rFonts w:ascii="Courier New" w:hAnsi="Courier New" w:cs="Courier New"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7461BD4"/>
    <w:multiLevelType w:val="hybridMultilevel"/>
    <w:tmpl w:val="A98046E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3A9"/>
    <w:rsid w:val="00002034"/>
    <w:rsid w:val="00023A6C"/>
    <w:rsid w:val="000465F8"/>
    <w:rsid w:val="0004682E"/>
    <w:rsid w:val="00055DF1"/>
    <w:rsid w:val="00075043"/>
    <w:rsid w:val="000E1D17"/>
    <w:rsid w:val="00136AEC"/>
    <w:rsid w:val="00150018"/>
    <w:rsid w:val="0015357B"/>
    <w:rsid w:val="00167057"/>
    <w:rsid w:val="001677C6"/>
    <w:rsid w:val="001937C3"/>
    <w:rsid w:val="001C2FD0"/>
    <w:rsid w:val="001C44E8"/>
    <w:rsid w:val="001D5668"/>
    <w:rsid w:val="001F30BD"/>
    <w:rsid w:val="00241975"/>
    <w:rsid w:val="00255AFC"/>
    <w:rsid w:val="00291751"/>
    <w:rsid w:val="00295095"/>
    <w:rsid w:val="002A2CE7"/>
    <w:rsid w:val="002A6E35"/>
    <w:rsid w:val="002B645F"/>
    <w:rsid w:val="002C078F"/>
    <w:rsid w:val="00324771"/>
    <w:rsid w:val="003D1259"/>
    <w:rsid w:val="00512937"/>
    <w:rsid w:val="00567533"/>
    <w:rsid w:val="00595F38"/>
    <w:rsid w:val="005B622D"/>
    <w:rsid w:val="005C040A"/>
    <w:rsid w:val="006051D8"/>
    <w:rsid w:val="006425D5"/>
    <w:rsid w:val="0065680A"/>
    <w:rsid w:val="006756E2"/>
    <w:rsid w:val="006A33D1"/>
    <w:rsid w:val="006B3155"/>
    <w:rsid w:val="006F5349"/>
    <w:rsid w:val="007057B6"/>
    <w:rsid w:val="00716425"/>
    <w:rsid w:val="00757127"/>
    <w:rsid w:val="0076790E"/>
    <w:rsid w:val="00774474"/>
    <w:rsid w:val="00787B6E"/>
    <w:rsid w:val="007D1390"/>
    <w:rsid w:val="008030AE"/>
    <w:rsid w:val="00816298"/>
    <w:rsid w:val="00816E69"/>
    <w:rsid w:val="0082414A"/>
    <w:rsid w:val="00890791"/>
    <w:rsid w:val="008918AC"/>
    <w:rsid w:val="008E5D3D"/>
    <w:rsid w:val="009066C7"/>
    <w:rsid w:val="00936BF1"/>
    <w:rsid w:val="00957CD2"/>
    <w:rsid w:val="0096144E"/>
    <w:rsid w:val="0097286A"/>
    <w:rsid w:val="009C4ED4"/>
    <w:rsid w:val="009E2249"/>
    <w:rsid w:val="00A038CE"/>
    <w:rsid w:val="00A17BE9"/>
    <w:rsid w:val="00A973A9"/>
    <w:rsid w:val="00AF02BB"/>
    <w:rsid w:val="00B0416D"/>
    <w:rsid w:val="00B11CD6"/>
    <w:rsid w:val="00B26250"/>
    <w:rsid w:val="00B26787"/>
    <w:rsid w:val="00B86B3E"/>
    <w:rsid w:val="00BB346F"/>
    <w:rsid w:val="00BB40DC"/>
    <w:rsid w:val="00BC5C84"/>
    <w:rsid w:val="00C20E6C"/>
    <w:rsid w:val="00CD4F3B"/>
    <w:rsid w:val="00D02C74"/>
    <w:rsid w:val="00D24846"/>
    <w:rsid w:val="00D2768C"/>
    <w:rsid w:val="00D40940"/>
    <w:rsid w:val="00D42AB7"/>
    <w:rsid w:val="00D55205"/>
    <w:rsid w:val="00D764FE"/>
    <w:rsid w:val="00D76E4A"/>
    <w:rsid w:val="00DD1BA2"/>
    <w:rsid w:val="00DE49F5"/>
    <w:rsid w:val="00DF0511"/>
    <w:rsid w:val="00E009D8"/>
    <w:rsid w:val="00E368CD"/>
    <w:rsid w:val="00E43768"/>
    <w:rsid w:val="00E61E15"/>
    <w:rsid w:val="00E82D94"/>
    <w:rsid w:val="00EB4048"/>
    <w:rsid w:val="00F33CF4"/>
    <w:rsid w:val="00F65B5D"/>
    <w:rsid w:val="00F72B34"/>
    <w:rsid w:val="00FB3B4C"/>
    <w:rsid w:val="00FB7963"/>
    <w:rsid w:val="00FD5048"/>
    <w:rsid w:val="00FE24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F6942"/>
  <w15:docId w15:val="{D8090A7D-F450-48DA-BC71-F16A22A1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D3D"/>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73A9"/>
    <w:pPr>
      <w:tabs>
        <w:tab w:val="center" w:pos="4153"/>
        <w:tab w:val="right" w:pos="8306"/>
      </w:tabs>
    </w:pPr>
  </w:style>
  <w:style w:type="character" w:customStyle="1" w:styleId="Char">
    <w:name w:val="Κεφαλίδα Char"/>
    <w:basedOn w:val="a0"/>
    <w:link w:val="a3"/>
    <w:uiPriority w:val="99"/>
    <w:rsid w:val="00A973A9"/>
  </w:style>
  <w:style w:type="paragraph" w:styleId="a4">
    <w:name w:val="footer"/>
    <w:basedOn w:val="a"/>
    <w:link w:val="Char0"/>
    <w:uiPriority w:val="99"/>
    <w:semiHidden/>
    <w:unhideWhenUsed/>
    <w:rsid w:val="00A973A9"/>
    <w:pPr>
      <w:tabs>
        <w:tab w:val="center" w:pos="4153"/>
        <w:tab w:val="right" w:pos="8306"/>
      </w:tabs>
    </w:pPr>
  </w:style>
  <w:style w:type="character" w:customStyle="1" w:styleId="Char0">
    <w:name w:val="Υποσέλιδο Char"/>
    <w:basedOn w:val="a0"/>
    <w:link w:val="a4"/>
    <w:uiPriority w:val="99"/>
    <w:semiHidden/>
    <w:rsid w:val="00A973A9"/>
  </w:style>
  <w:style w:type="paragraph" w:styleId="a5">
    <w:name w:val="Balloon Text"/>
    <w:basedOn w:val="a"/>
    <w:link w:val="Char1"/>
    <w:uiPriority w:val="99"/>
    <w:semiHidden/>
    <w:unhideWhenUsed/>
    <w:rsid w:val="00A973A9"/>
    <w:rPr>
      <w:rFonts w:ascii="Tahoma" w:hAnsi="Tahoma" w:cs="Tahoma"/>
      <w:sz w:val="16"/>
      <w:szCs w:val="16"/>
    </w:rPr>
  </w:style>
  <w:style w:type="character" w:customStyle="1" w:styleId="Char1">
    <w:name w:val="Κείμενο πλαισίου Char"/>
    <w:basedOn w:val="a0"/>
    <w:link w:val="a5"/>
    <w:uiPriority w:val="99"/>
    <w:semiHidden/>
    <w:rsid w:val="00A973A9"/>
    <w:rPr>
      <w:rFonts w:ascii="Tahoma" w:hAnsi="Tahoma" w:cs="Tahoma"/>
      <w:sz w:val="16"/>
      <w:szCs w:val="16"/>
    </w:rPr>
  </w:style>
  <w:style w:type="paragraph" w:styleId="a6">
    <w:name w:val="List Paragraph"/>
    <w:basedOn w:val="a"/>
    <w:uiPriority w:val="34"/>
    <w:qFormat/>
    <w:rsid w:val="00A97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3833df9b09cc4a3489197d8a9f9d5a24%40thread.tacv2/1613045074352?context=%7b%22Tid%22%3a%228035113d-c2cd-41bd-b069-0815370690c7%22%2c%22Oid%22%3a%22170e2c1f-bdbd-4c9f-80e5-18f45718e624%22%7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2018-02-14T00:00:00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2411</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διδασκαλια της ιστοριασ με τη χρηση πηγων</vt:lpstr>
    </vt:vector>
  </TitlesOfParts>
  <Company>Grizli777</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διδασκαλια της ιστοριασ με τη χρηση πηγων</dc:title>
  <dc:creator>User</dc:creator>
  <cp:lastModifiedBy>Angelos</cp:lastModifiedBy>
  <cp:revision>2</cp:revision>
  <dcterms:created xsi:type="dcterms:W3CDTF">2021-02-12T11:18:00Z</dcterms:created>
  <dcterms:modified xsi:type="dcterms:W3CDTF">2021-02-12T11:18:00Z</dcterms:modified>
</cp:coreProperties>
</file>