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06E9" w14:textId="22AFF46F" w:rsidR="007F5771" w:rsidRDefault="007F5771" w:rsidP="00C76023">
      <w:pPr>
        <w:jc w:val="both"/>
      </w:pPr>
    </w:p>
    <w:p w14:paraId="77BB94E9" w14:textId="407FA9FD" w:rsidR="00344E89" w:rsidRPr="000A3B9D" w:rsidRDefault="00344E89" w:rsidP="00344E89">
      <w:pPr>
        <w:jc w:val="center"/>
        <w:rPr>
          <w:b/>
          <w:bCs/>
          <w:sz w:val="24"/>
          <w:szCs w:val="24"/>
        </w:rPr>
      </w:pPr>
      <w:r w:rsidRPr="000A3B9D">
        <w:rPr>
          <w:b/>
          <w:bCs/>
          <w:sz w:val="24"/>
          <w:szCs w:val="24"/>
        </w:rPr>
        <w:t xml:space="preserve">Ανακοίνωση </w:t>
      </w:r>
      <w:r w:rsidR="00D7159F" w:rsidRPr="000A3B9D">
        <w:rPr>
          <w:b/>
          <w:bCs/>
          <w:sz w:val="24"/>
          <w:szCs w:val="24"/>
        </w:rPr>
        <w:t>Οριστικ</w:t>
      </w:r>
      <w:r w:rsidRPr="000A3B9D">
        <w:rPr>
          <w:b/>
          <w:bCs/>
          <w:sz w:val="24"/>
          <w:szCs w:val="24"/>
        </w:rPr>
        <w:t xml:space="preserve">ού </w:t>
      </w:r>
      <w:r w:rsidR="00D7159F" w:rsidRPr="000A3B9D">
        <w:rPr>
          <w:b/>
          <w:bCs/>
          <w:sz w:val="24"/>
          <w:szCs w:val="24"/>
        </w:rPr>
        <w:t xml:space="preserve">Πίνακα </w:t>
      </w:r>
      <w:r w:rsidR="002342B5" w:rsidRPr="000A3B9D">
        <w:rPr>
          <w:b/>
          <w:bCs/>
          <w:sz w:val="24"/>
          <w:szCs w:val="24"/>
        </w:rPr>
        <w:t>Κατάταξης</w:t>
      </w:r>
      <w:r w:rsidRPr="000A3B9D">
        <w:rPr>
          <w:b/>
          <w:bCs/>
          <w:sz w:val="24"/>
          <w:szCs w:val="24"/>
        </w:rPr>
        <w:t xml:space="preserve"> του Τμήματος </w:t>
      </w:r>
      <w:r w:rsidR="00E64EBE" w:rsidRPr="000A3B9D">
        <w:rPr>
          <w:b/>
          <w:bCs/>
          <w:sz w:val="24"/>
          <w:szCs w:val="24"/>
        </w:rPr>
        <w:t>Ιστορίας και Εθνολογίας του</w:t>
      </w:r>
      <w:r w:rsidRPr="000A3B9D">
        <w:rPr>
          <w:b/>
          <w:bCs/>
          <w:sz w:val="24"/>
          <w:szCs w:val="24"/>
        </w:rPr>
        <w:t xml:space="preserve"> ΔΠΘ </w:t>
      </w:r>
    </w:p>
    <w:p w14:paraId="388712BF" w14:textId="5BD5094A" w:rsidR="00C72F57" w:rsidRPr="000A3B9D" w:rsidRDefault="00C72F57" w:rsidP="00344E89">
      <w:pPr>
        <w:jc w:val="center"/>
        <w:rPr>
          <w:b/>
          <w:bCs/>
          <w:sz w:val="24"/>
          <w:szCs w:val="24"/>
        </w:rPr>
      </w:pPr>
      <w:r w:rsidRPr="000A3B9D">
        <w:rPr>
          <w:b/>
          <w:bCs/>
          <w:sz w:val="24"/>
          <w:szCs w:val="24"/>
        </w:rPr>
        <w:t>(πρόγραμμα σπουδών ΠΕ)</w:t>
      </w:r>
    </w:p>
    <w:p w14:paraId="4EE8F985" w14:textId="5AB947F2" w:rsidR="007F5771" w:rsidRDefault="007F5771" w:rsidP="00C76023">
      <w:pPr>
        <w:jc w:val="both"/>
      </w:pPr>
    </w:p>
    <w:p w14:paraId="46A79196" w14:textId="791C4DC4" w:rsidR="00FF309A" w:rsidRDefault="007F5771" w:rsidP="000B5B4B">
      <w:pPr>
        <w:jc w:val="both"/>
      </w:pPr>
      <w:r>
        <w:t>Σήμερα</w:t>
      </w:r>
      <w:r w:rsidR="00CE1427">
        <w:t xml:space="preserve"> </w:t>
      </w:r>
      <w:r w:rsidR="00BC25B7">
        <w:t>04/04/</w:t>
      </w:r>
      <w:r w:rsidR="00E64EBE">
        <w:t>2025</w:t>
      </w:r>
      <w:r w:rsidR="006732B2">
        <w:t xml:space="preserve">, </w:t>
      </w:r>
      <w:r>
        <w:t>στην</w:t>
      </w:r>
      <w:r w:rsidR="00C07E04">
        <w:t xml:space="preserve"> </w:t>
      </w:r>
      <w:r w:rsidR="00E64EBE" w:rsidRPr="004238A3">
        <w:t>Κομοτηνή</w:t>
      </w:r>
      <w:r>
        <w:t xml:space="preserve"> </w:t>
      </w:r>
      <w:r w:rsidR="00716D1E">
        <w:t xml:space="preserve">έπειτα από την λήξη της προθεσμίας για την υποβολή ενστάσεων κατά το χρονικό διάστημα </w:t>
      </w:r>
      <w:r w:rsidR="00716D1E" w:rsidRPr="00985D02">
        <w:t xml:space="preserve"> </w:t>
      </w:r>
      <w:r w:rsidR="00E64EBE">
        <w:t xml:space="preserve">από </w:t>
      </w:r>
      <w:r w:rsidR="0016030E">
        <w:rPr>
          <w:i/>
          <w:iCs/>
        </w:rPr>
        <w:t xml:space="preserve">28/3/2025 έως </w:t>
      </w:r>
      <w:r w:rsidR="0016030E" w:rsidRPr="00AC71F5">
        <w:rPr>
          <w:i/>
          <w:iCs/>
        </w:rPr>
        <w:t>3</w:t>
      </w:r>
      <w:r w:rsidR="0016030E">
        <w:rPr>
          <w:i/>
          <w:iCs/>
        </w:rPr>
        <w:t>/4/2025</w:t>
      </w:r>
      <w:r w:rsidR="00BC25B7">
        <w:t xml:space="preserve"> </w:t>
      </w:r>
      <w:r w:rsidR="00716D1E" w:rsidRPr="00985D02">
        <w:t>όπως ορίστηκε σαφώς στην ανάρτηση του προσωρινού πίνακα κατάταξης</w:t>
      </w:r>
      <w:r w:rsidR="00716D1E">
        <w:t>,</w:t>
      </w:r>
      <w:r w:rsidR="00716D1E" w:rsidRPr="00985D02">
        <w:t xml:space="preserve"> </w:t>
      </w:r>
      <w:r w:rsidR="005F0163">
        <w:t xml:space="preserve">η Συνέλευση του Τμήματος στην αριθ. </w:t>
      </w:r>
      <w:r w:rsidR="005F0163" w:rsidRPr="003649B8">
        <w:t>Πέμπτη έκτακτη 23/10/2024</w:t>
      </w:r>
      <w:r w:rsidR="005F0163">
        <w:t xml:space="preserve"> συνεδρίασή της</w:t>
      </w:r>
      <w:r w:rsidR="003A61AB">
        <w:t>,</w:t>
      </w:r>
      <w:r w:rsidR="000B5B4B">
        <w:t xml:space="preserve"> </w:t>
      </w:r>
      <w:r w:rsidR="00FF309A">
        <w:t xml:space="preserve">αφού έλαβε υπόψη </w:t>
      </w:r>
      <w:r w:rsidR="00FF309A" w:rsidRPr="004238A3">
        <w:t>το Πρακτικό της Επιτροπής Ενστάσεων</w:t>
      </w:r>
      <w:r w:rsidR="00CC4076" w:rsidRPr="004238A3">
        <w:t xml:space="preserve"> Πρακτικής Άσκησης</w:t>
      </w:r>
      <w:r w:rsidR="00FF309A" w:rsidRPr="004238A3">
        <w:t xml:space="preserve">, </w:t>
      </w:r>
      <w:r w:rsidR="00FF309A">
        <w:t xml:space="preserve"> αποφάσισε να εγκρίνει τα οριστικά αποτελέσματα και </w:t>
      </w:r>
      <w:r w:rsidR="00FF309A" w:rsidRPr="001A76E9">
        <w:rPr>
          <w:u w:val="single"/>
        </w:rPr>
        <w:t>ανακοινώνει τον επικυρωμένο πίνακα κατάταξης</w:t>
      </w:r>
      <w:r w:rsidR="001806FA">
        <w:t xml:space="preserve"> για τη συμμετοχή στην Πράξη </w:t>
      </w:r>
      <w:r w:rsidR="007761F2" w:rsidRPr="007761F2">
        <w:t xml:space="preserve">«Πρακτική Άσκηση Δημοκρίτειου Πανεπιστημίου Θράκης </w:t>
      </w:r>
      <w:proofErr w:type="spellStart"/>
      <w:r w:rsidR="007761F2" w:rsidRPr="007761F2">
        <w:t>ακ</w:t>
      </w:r>
      <w:proofErr w:type="spellEnd"/>
      <w:r w:rsidR="007761F2" w:rsidRPr="007761F2">
        <w:t xml:space="preserve">. ετών 2024-2025, 2025-2026 και 2026-2027» με </w:t>
      </w:r>
      <w:proofErr w:type="spellStart"/>
      <w:r w:rsidR="007761F2" w:rsidRPr="007761F2">
        <w:t>κωδ</w:t>
      </w:r>
      <w:proofErr w:type="spellEnd"/>
      <w:r w:rsidR="007761F2" w:rsidRPr="007761F2">
        <w:t>. ΟΠΣ 6020079</w:t>
      </w:r>
      <w:r w:rsidR="00235AAA">
        <w:t>,</w:t>
      </w:r>
      <w:r w:rsidR="00FF309A" w:rsidRPr="00C070BA">
        <w:t xml:space="preserve"> ως ακολ</w:t>
      </w:r>
      <w:r w:rsidR="00FF309A">
        <w:t>ούθως:</w:t>
      </w:r>
    </w:p>
    <w:p w14:paraId="402CE920" w14:textId="77777777" w:rsidR="00834BEA" w:rsidRDefault="00834BEA" w:rsidP="00FA2D2D"/>
    <w:p w14:paraId="495375C3" w14:textId="5EAD79F7" w:rsidR="007F5771" w:rsidRPr="00D204D5" w:rsidRDefault="007F5771" w:rsidP="00C76023">
      <w:pPr>
        <w:jc w:val="center"/>
        <w:rPr>
          <w:b/>
        </w:rPr>
      </w:pPr>
      <w:r w:rsidRPr="00D204D5">
        <w:rPr>
          <w:b/>
        </w:rPr>
        <w:t>ΠΙΝΑΚΑΣ ΚΑΤΑΤΑΞΗΣ</w:t>
      </w:r>
    </w:p>
    <w:tbl>
      <w:tblPr>
        <w:tblW w:w="7812" w:type="dxa"/>
        <w:jc w:val="center"/>
        <w:tblLook w:val="04A0" w:firstRow="1" w:lastRow="0" w:firstColumn="1" w:lastColumn="0" w:noHBand="0" w:noVBand="1"/>
      </w:tblPr>
      <w:tblGrid>
        <w:gridCol w:w="590"/>
        <w:gridCol w:w="1518"/>
        <w:gridCol w:w="1454"/>
        <w:gridCol w:w="1454"/>
        <w:gridCol w:w="1566"/>
        <w:gridCol w:w="1230"/>
      </w:tblGrid>
      <w:tr w:rsidR="00BC25B7" w:rsidRPr="00010C75" w14:paraId="50F53F31" w14:textId="77777777" w:rsidTr="007052E1">
        <w:trPr>
          <w:trHeight w:val="28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B96B" w14:textId="77777777" w:rsidR="00BC25B7" w:rsidRPr="00010C75" w:rsidRDefault="00BC25B7" w:rsidP="0070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9159D" w14:textId="77777777" w:rsidR="00BC25B7" w:rsidRPr="00010C75" w:rsidRDefault="00BC25B7" w:rsidP="0070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ΑΡΙΘ.ΑΙΤΗΣΗΣ </w:t>
            </w:r>
            <w:r w:rsidRPr="00010C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ΦΟΙΤΗΤΗ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EF66A" w14:textId="77777777" w:rsidR="00BC25B7" w:rsidRPr="00010C75" w:rsidRDefault="00BC25B7" w:rsidP="0070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  <w:r w:rsidRPr="007D20B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ΚΡΙΤΗΡΙΟ – ΜΟΡΙΑ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F3D6" w14:textId="77777777" w:rsidR="00BC25B7" w:rsidRPr="00010C75" w:rsidRDefault="00BC25B7" w:rsidP="0070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  <w:r w:rsidRPr="007D20B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ΚΡΙΤΗΡΙΟ ΜΟΡΙΑ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A1C79" w14:textId="77777777" w:rsidR="00BC25B7" w:rsidRPr="00010C75" w:rsidRDefault="00BC25B7" w:rsidP="0070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ΣΥΝΟΛΙΚΑ ΜΟΡΙΑ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55F4" w14:textId="77777777" w:rsidR="00BC25B7" w:rsidRPr="00010C75" w:rsidRDefault="00BC25B7" w:rsidP="0070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ΚΑΤΑΤΑΞΗ</w:t>
            </w:r>
          </w:p>
        </w:tc>
      </w:tr>
      <w:tr w:rsidR="00BC25B7" w:rsidRPr="00010C75" w14:paraId="1170637B" w14:textId="77777777" w:rsidTr="007052E1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1490" w14:textId="77777777" w:rsidR="00BC25B7" w:rsidRPr="00010C75" w:rsidRDefault="00BC25B7" w:rsidP="007052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C962" w14:textId="77777777" w:rsidR="00BC25B7" w:rsidRPr="00010C75" w:rsidRDefault="00BC25B7" w:rsidP="007052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111131097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D6BD2" w14:textId="77777777" w:rsidR="00BC25B7" w:rsidRPr="00010C75" w:rsidRDefault="00BC25B7" w:rsidP="007052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6,78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5278" w14:textId="77777777" w:rsidR="00BC25B7" w:rsidRPr="00010C75" w:rsidRDefault="00BC25B7" w:rsidP="007052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8,63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B71D" w14:textId="77777777" w:rsidR="00BC25B7" w:rsidRPr="00010C75" w:rsidRDefault="00BC25B7" w:rsidP="007052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16,41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8E21" w14:textId="77777777" w:rsidR="00BC25B7" w:rsidRPr="00010C75" w:rsidRDefault="00BC25B7" w:rsidP="007052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BC25B7" w:rsidRPr="00010C75" w14:paraId="47B17C1B" w14:textId="77777777" w:rsidTr="007052E1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10D8" w14:textId="77777777" w:rsidR="00BC25B7" w:rsidRPr="00010C75" w:rsidRDefault="00BC25B7" w:rsidP="007052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F9ED" w14:textId="77777777" w:rsidR="00BC25B7" w:rsidRPr="00010C75" w:rsidRDefault="00BC25B7" w:rsidP="007052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111130997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7A933" w14:textId="77777777" w:rsidR="00BC25B7" w:rsidRPr="00010C75" w:rsidRDefault="00BC25B7" w:rsidP="007052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6,25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FAE5" w14:textId="77777777" w:rsidR="00BC25B7" w:rsidRPr="00010C75" w:rsidRDefault="00BC25B7" w:rsidP="007052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7,40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F637" w14:textId="77777777" w:rsidR="00BC25B7" w:rsidRPr="00010C75" w:rsidRDefault="00BC25B7" w:rsidP="007052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14,65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595A" w14:textId="77777777" w:rsidR="00BC25B7" w:rsidRPr="00010C75" w:rsidRDefault="00BC25B7" w:rsidP="007052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</w:tbl>
    <w:p w14:paraId="2EE699D7" w14:textId="5FA8A957" w:rsidR="00010C75" w:rsidRDefault="00010C75" w:rsidP="00C76023">
      <w:pPr>
        <w:jc w:val="both"/>
      </w:pPr>
    </w:p>
    <w:p w14:paraId="6F68CF32" w14:textId="7C636F0C" w:rsidR="00FA2D2D" w:rsidRPr="00FA2D2D" w:rsidRDefault="00FA2D2D" w:rsidP="00FA2D2D">
      <w:pPr>
        <w:jc w:val="both"/>
      </w:pPr>
      <w:r>
        <w:t>Μετά την περίοδο των αιτήσεων που διήρκεσε από τις 10/3/2025 έως τις 23/3/2025</w:t>
      </w:r>
      <w:r w:rsidR="001D67DC">
        <w:t xml:space="preserve"> όπως ορίστηκε από την ανακοίνωση </w:t>
      </w:r>
      <w:r w:rsidR="00E64EBE">
        <w:t xml:space="preserve">δεν </w:t>
      </w:r>
      <w:r w:rsidR="001D67DC">
        <w:t>υπεβλήθησαν</w:t>
      </w:r>
      <w:r w:rsidR="00BC25B7">
        <w:t xml:space="preserve"> ενστάσεις</w:t>
      </w:r>
      <w:r w:rsidR="001D67DC">
        <w:t xml:space="preserve"> φοιτητών/τριών</w:t>
      </w:r>
      <w:r w:rsidR="0016030E" w:rsidRPr="0016030E">
        <w:t xml:space="preserve"> </w:t>
      </w:r>
      <w:r w:rsidRPr="00FA2D2D">
        <w:t>και συνεπώς ο πίνακας κατάταξης παραμένει ως έχει.</w:t>
      </w:r>
    </w:p>
    <w:p w14:paraId="1B3E27AD" w14:textId="77777777" w:rsidR="000406DB" w:rsidRDefault="000406DB" w:rsidP="001D67DC">
      <w:pPr>
        <w:jc w:val="both"/>
      </w:pPr>
    </w:p>
    <w:p w14:paraId="4E94814E" w14:textId="1C9251BD" w:rsidR="007F5771" w:rsidRDefault="004238A3" w:rsidP="00C76023">
      <w:pPr>
        <w:jc w:val="center"/>
      </w:pPr>
      <w:r>
        <w:t>Η Επιτροπή Πρακτικής Άσκησης του Τμήματος</w:t>
      </w:r>
    </w:p>
    <w:p w14:paraId="34568A11" w14:textId="3F3C367A" w:rsidR="004238A3" w:rsidRDefault="004238A3" w:rsidP="00C76023">
      <w:pPr>
        <w:jc w:val="center"/>
      </w:pPr>
      <w:r>
        <w:t>1.Βασιλική Κράββα</w:t>
      </w:r>
    </w:p>
    <w:p w14:paraId="0402C39C" w14:textId="6886B922" w:rsidR="004238A3" w:rsidRDefault="004238A3" w:rsidP="00C76023">
      <w:pPr>
        <w:jc w:val="center"/>
      </w:pPr>
      <w:r>
        <w:t xml:space="preserve">2. Γεώργιος </w:t>
      </w:r>
      <w:proofErr w:type="spellStart"/>
      <w:r>
        <w:t>Χαριζάνης</w:t>
      </w:r>
      <w:proofErr w:type="spellEnd"/>
    </w:p>
    <w:p w14:paraId="55299A73" w14:textId="4C976EE9" w:rsidR="004238A3" w:rsidRDefault="004238A3" w:rsidP="00C76023">
      <w:pPr>
        <w:jc w:val="center"/>
      </w:pPr>
      <w:r>
        <w:t xml:space="preserve">3. Αθανάσιος </w:t>
      </w:r>
      <w:proofErr w:type="spellStart"/>
      <w:r>
        <w:t>Κούγκουλος</w:t>
      </w:r>
      <w:proofErr w:type="spellEnd"/>
    </w:p>
    <w:sectPr w:rsidR="004238A3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FC6B2" w14:textId="77777777" w:rsidR="004075A6" w:rsidRDefault="004075A6" w:rsidP="007F5771">
      <w:pPr>
        <w:spacing w:after="0" w:line="240" w:lineRule="auto"/>
      </w:pPr>
      <w:r>
        <w:separator/>
      </w:r>
    </w:p>
  </w:endnote>
  <w:endnote w:type="continuationSeparator" w:id="0">
    <w:p w14:paraId="138671DA" w14:textId="77777777" w:rsidR="004075A6" w:rsidRDefault="004075A6" w:rsidP="007F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01A85" w14:textId="3F4C1D0E" w:rsidR="00804220" w:rsidRDefault="00804220" w:rsidP="00804220">
    <w:pPr>
      <w:pStyle w:val="a4"/>
      <w:jc w:val="center"/>
    </w:pPr>
    <w:r>
      <w:rPr>
        <w:noProof/>
      </w:rPr>
      <w:drawing>
        <wp:inline distT="0" distB="0" distL="0" distR="0" wp14:anchorId="660377F4" wp14:editId="2E1DABA0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A6170" w14:textId="77777777" w:rsidR="004075A6" w:rsidRDefault="004075A6" w:rsidP="007F5771">
      <w:pPr>
        <w:spacing w:after="0" w:line="240" w:lineRule="auto"/>
      </w:pPr>
      <w:r>
        <w:separator/>
      </w:r>
    </w:p>
  </w:footnote>
  <w:footnote w:type="continuationSeparator" w:id="0">
    <w:p w14:paraId="3FAE9671" w14:textId="77777777" w:rsidR="004075A6" w:rsidRDefault="004075A6" w:rsidP="007F5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4BF8" w14:textId="6D3774C5" w:rsidR="007F5771" w:rsidRDefault="00804220" w:rsidP="00754192">
    <w:pPr>
      <w:pStyle w:val="a3"/>
      <w:jc w:val="center"/>
    </w:pPr>
    <w:r>
      <w:rPr>
        <w:noProof/>
      </w:rPr>
      <w:drawing>
        <wp:inline distT="0" distB="0" distL="0" distR="0" wp14:anchorId="0387A8CC" wp14:editId="17529DE1">
          <wp:extent cx="5274310" cy="1083310"/>
          <wp:effectExtent l="0" t="0" r="2540" b="2540"/>
          <wp:docPr id="346706258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706258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3277"/>
    <w:multiLevelType w:val="hybridMultilevel"/>
    <w:tmpl w:val="9DD231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2B0A1A"/>
    <w:multiLevelType w:val="hybridMultilevel"/>
    <w:tmpl w:val="A00A2F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C7BF1"/>
    <w:multiLevelType w:val="hybridMultilevel"/>
    <w:tmpl w:val="6EC4CC36"/>
    <w:lvl w:ilvl="0" w:tplc="F18C1A4E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71"/>
    <w:rsid w:val="00010C75"/>
    <w:rsid w:val="000259D9"/>
    <w:rsid w:val="00027445"/>
    <w:rsid w:val="000406DB"/>
    <w:rsid w:val="0006298E"/>
    <w:rsid w:val="0007344D"/>
    <w:rsid w:val="000A3B9D"/>
    <w:rsid w:val="000B5B4B"/>
    <w:rsid w:val="000D0123"/>
    <w:rsid w:val="000F67B9"/>
    <w:rsid w:val="000F7874"/>
    <w:rsid w:val="001268B0"/>
    <w:rsid w:val="00140DA0"/>
    <w:rsid w:val="0016030E"/>
    <w:rsid w:val="001806FA"/>
    <w:rsid w:val="001A76E9"/>
    <w:rsid w:val="001A7DB0"/>
    <w:rsid w:val="001B42D9"/>
    <w:rsid w:val="001D5F87"/>
    <w:rsid w:val="001D66C9"/>
    <w:rsid w:val="001D67DC"/>
    <w:rsid w:val="0021736F"/>
    <w:rsid w:val="00231C2C"/>
    <w:rsid w:val="002342B5"/>
    <w:rsid w:val="00235AAA"/>
    <w:rsid w:val="00244071"/>
    <w:rsid w:val="00261BA9"/>
    <w:rsid w:val="00267BFB"/>
    <w:rsid w:val="00272588"/>
    <w:rsid w:val="002755CD"/>
    <w:rsid w:val="00292001"/>
    <w:rsid w:val="002A1370"/>
    <w:rsid w:val="002C144B"/>
    <w:rsid w:val="002C7087"/>
    <w:rsid w:val="00301F5E"/>
    <w:rsid w:val="00315630"/>
    <w:rsid w:val="00324856"/>
    <w:rsid w:val="00327D89"/>
    <w:rsid w:val="00344E89"/>
    <w:rsid w:val="00357C50"/>
    <w:rsid w:val="003649B8"/>
    <w:rsid w:val="003A4006"/>
    <w:rsid w:val="003A61AB"/>
    <w:rsid w:val="003B3CEF"/>
    <w:rsid w:val="003F6501"/>
    <w:rsid w:val="004075A6"/>
    <w:rsid w:val="004238A3"/>
    <w:rsid w:val="00433AF9"/>
    <w:rsid w:val="004D40DB"/>
    <w:rsid w:val="004E25F6"/>
    <w:rsid w:val="005336BF"/>
    <w:rsid w:val="00543562"/>
    <w:rsid w:val="00560D61"/>
    <w:rsid w:val="005F0163"/>
    <w:rsid w:val="00611681"/>
    <w:rsid w:val="006663E2"/>
    <w:rsid w:val="00672090"/>
    <w:rsid w:val="006732B2"/>
    <w:rsid w:val="006865CC"/>
    <w:rsid w:val="006A0805"/>
    <w:rsid w:val="006A1F37"/>
    <w:rsid w:val="006E2F11"/>
    <w:rsid w:val="006E3AEE"/>
    <w:rsid w:val="00713473"/>
    <w:rsid w:val="00716D1E"/>
    <w:rsid w:val="00754192"/>
    <w:rsid w:val="007761F2"/>
    <w:rsid w:val="0079305A"/>
    <w:rsid w:val="007B0E5D"/>
    <w:rsid w:val="007B1385"/>
    <w:rsid w:val="007D20B2"/>
    <w:rsid w:val="007F5771"/>
    <w:rsid w:val="00804220"/>
    <w:rsid w:val="0081443B"/>
    <w:rsid w:val="00834BEA"/>
    <w:rsid w:val="008517B4"/>
    <w:rsid w:val="0085316D"/>
    <w:rsid w:val="00883BA6"/>
    <w:rsid w:val="008A2784"/>
    <w:rsid w:val="008A3E21"/>
    <w:rsid w:val="008B7BA1"/>
    <w:rsid w:val="008D5993"/>
    <w:rsid w:val="008E0F14"/>
    <w:rsid w:val="00905B2A"/>
    <w:rsid w:val="00941A0C"/>
    <w:rsid w:val="009442DD"/>
    <w:rsid w:val="00985D02"/>
    <w:rsid w:val="009B205C"/>
    <w:rsid w:val="009F0054"/>
    <w:rsid w:val="009F7151"/>
    <w:rsid w:val="00A277A3"/>
    <w:rsid w:val="00A66109"/>
    <w:rsid w:val="00AD5618"/>
    <w:rsid w:val="00B02E1F"/>
    <w:rsid w:val="00B10FFB"/>
    <w:rsid w:val="00B2439E"/>
    <w:rsid w:val="00BB3EF9"/>
    <w:rsid w:val="00BB3FFA"/>
    <w:rsid w:val="00BC25B7"/>
    <w:rsid w:val="00BC5165"/>
    <w:rsid w:val="00BE33E2"/>
    <w:rsid w:val="00BE425C"/>
    <w:rsid w:val="00BF05FE"/>
    <w:rsid w:val="00BF519C"/>
    <w:rsid w:val="00C070BA"/>
    <w:rsid w:val="00C07E04"/>
    <w:rsid w:val="00C12B5C"/>
    <w:rsid w:val="00C62461"/>
    <w:rsid w:val="00C72F57"/>
    <w:rsid w:val="00C76023"/>
    <w:rsid w:val="00C84F57"/>
    <w:rsid w:val="00CC402D"/>
    <w:rsid w:val="00CC4076"/>
    <w:rsid w:val="00CC537E"/>
    <w:rsid w:val="00CE05E9"/>
    <w:rsid w:val="00CE1427"/>
    <w:rsid w:val="00D17F2C"/>
    <w:rsid w:val="00D204D5"/>
    <w:rsid w:val="00D3450E"/>
    <w:rsid w:val="00D624C8"/>
    <w:rsid w:val="00D7159F"/>
    <w:rsid w:val="00D83094"/>
    <w:rsid w:val="00D84417"/>
    <w:rsid w:val="00DB61D5"/>
    <w:rsid w:val="00E47151"/>
    <w:rsid w:val="00E54144"/>
    <w:rsid w:val="00E64EBE"/>
    <w:rsid w:val="00E86C21"/>
    <w:rsid w:val="00EA1958"/>
    <w:rsid w:val="00EE5D04"/>
    <w:rsid w:val="00F0462A"/>
    <w:rsid w:val="00F7394C"/>
    <w:rsid w:val="00FA2D2D"/>
    <w:rsid w:val="00FB6E08"/>
    <w:rsid w:val="00FC6A8C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B8E97"/>
  <w15:chartTrackingRefBased/>
  <w15:docId w15:val="{70B9E7D9-B898-4338-AFCE-CEDC9F96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5771"/>
  </w:style>
  <w:style w:type="paragraph" w:styleId="a4">
    <w:name w:val="footer"/>
    <w:basedOn w:val="a"/>
    <w:link w:val="Char0"/>
    <w:uiPriority w:val="99"/>
    <w:unhideWhenUsed/>
    <w:rsid w:val="007F5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5771"/>
  </w:style>
  <w:style w:type="paragraph" w:styleId="a5">
    <w:name w:val="List Paragraph"/>
    <w:basedOn w:val="a"/>
    <w:uiPriority w:val="34"/>
    <w:qFormat/>
    <w:rsid w:val="00010C75"/>
    <w:pPr>
      <w:ind w:left="720"/>
      <w:contextualSpacing/>
    </w:pPr>
  </w:style>
  <w:style w:type="table" w:styleId="a6">
    <w:name w:val="Table Grid"/>
    <w:basedOn w:val="a1"/>
    <w:uiPriority w:val="99"/>
    <w:rsid w:val="004E2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B7BA1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8B7BA1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8B7BA1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8B7BA1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8B7B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3D1442860D649A63EF49405D9D8AB" ma:contentTypeVersion="8" ma:contentTypeDescription="Create a new document." ma:contentTypeScope="" ma:versionID="cefe9f3da3971fb7edf24caeafe3cf7d">
  <xsd:schema xmlns:xsd="http://www.w3.org/2001/XMLSchema" xmlns:xs="http://www.w3.org/2001/XMLSchema" xmlns:p="http://schemas.microsoft.com/office/2006/metadata/properties" xmlns:ns3="6f271c6f-0ff9-4984-9276-b280c7f4b5e9" targetNamespace="http://schemas.microsoft.com/office/2006/metadata/properties" ma:root="true" ma:fieldsID="1cdd9e136a34d6acce2f2e8f5b1a1913" ns3:_="">
    <xsd:import namespace="6f271c6f-0ff9-4984-9276-b280c7f4b5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71c6f-0ff9-4984-9276-b280c7f4b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BA5094-1087-4A9E-B40B-DF073817C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71c6f-0ff9-4984-9276-b280c7f4b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EA48D-FC29-45E4-BE37-378818887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5E93C-9AD2-4B96-B4AD-02756B9FC0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</dc:creator>
  <cp:keywords/>
  <dc:description/>
  <cp:lastModifiedBy>Βασιλική Κράββα</cp:lastModifiedBy>
  <cp:revision>18</cp:revision>
  <dcterms:created xsi:type="dcterms:W3CDTF">2025-02-20T09:13:00Z</dcterms:created>
  <dcterms:modified xsi:type="dcterms:W3CDTF">2025-04-04T10:28:00Z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0x010100E803D1442860D649A63EF49405D9D8AB</vt:lpwstr>
  </property>
</Properties>
</file>